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D172FA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F500B9" w:rsidRPr="00F500B9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</w:t>
      </w:r>
      <w:r w:rsidRPr="00F500B9">
        <w:rPr>
          <w:b/>
          <w:bCs/>
          <w:sz w:val="26"/>
          <w:szCs w:val="26"/>
        </w:rPr>
        <w:t xml:space="preserve">ме в члены </w:t>
      </w:r>
      <w:proofErr w:type="spellStart"/>
      <w:r w:rsidRPr="00F500B9">
        <w:rPr>
          <w:b/>
          <w:bCs/>
          <w:sz w:val="26"/>
          <w:szCs w:val="26"/>
        </w:rPr>
        <w:t>саморегулируемой</w:t>
      </w:r>
      <w:proofErr w:type="spellEnd"/>
      <w:r w:rsidRPr="00F500B9">
        <w:rPr>
          <w:b/>
          <w:bCs/>
          <w:sz w:val="26"/>
          <w:szCs w:val="26"/>
        </w:rPr>
        <w:t xml:space="preserve"> организации, </w:t>
      </w:r>
    </w:p>
    <w:p w:rsidR="00397EEA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proofErr w:type="gramStart"/>
      <w:r w:rsidRPr="00F500B9">
        <w:rPr>
          <w:b/>
          <w:bCs/>
          <w:sz w:val="26"/>
          <w:szCs w:val="26"/>
        </w:rPr>
        <w:t>основанной</w:t>
      </w:r>
      <w:proofErr w:type="gramEnd"/>
      <w:r w:rsidRPr="00F500B9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303597" w:rsidRPr="00F52906" w:rsidRDefault="00F500B9" w:rsidP="00F52906">
      <w:pPr>
        <w:pStyle w:val="af"/>
        <w:numPr>
          <w:ilvl w:val="0"/>
          <w:numId w:val="17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52906">
        <w:rPr>
          <w:sz w:val="26"/>
          <w:szCs w:val="26"/>
        </w:rPr>
        <w:t>Прошу принять в члены Ассоциации «Саморегулируемая организация «Межрегиональное объединение строителей»</w:t>
      </w:r>
      <w:r w:rsidR="00F52906">
        <w:rPr>
          <w:sz w:val="26"/>
          <w:szCs w:val="26"/>
        </w:rPr>
        <w:t xml:space="preserve"> ________________________________</w:t>
      </w:r>
    </w:p>
    <w:p w:rsidR="00303597" w:rsidRPr="00B20268" w:rsidRDefault="00F52906" w:rsidP="00F52906">
      <w:pPr>
        <w:spacing w:line="312" w:lineRule="auto"/>
        <w:ind w:left="4955" w:firstLine="1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 xml:space="preserve"> </w:t>
      </w:r>
      <w:r w:rsidR="00935614"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="00935614"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 xml:space="preserve">, </w:t>
      </w:r>
      <w:r>
        <w:rPr>
          <w:i/>
          <w:color w:val="365F91" w:themeColor="accent1" w:themeShade="BF"/>
          <w:sz w:val="22"/>
          <w:szCs w:val="22"/>
        </w:rPr>
        <w:t>ИП</w:t>
      </w:r>
      <w:r w:rsidR="00935614" w:rsidRPr="00B20268">
        <w:rPr>
          <w:i/>
          <w:color w:val="365F91" w:themeColor="accent1" w:themeShade="BF"/>
          <w:sz w:val="22"/>
          <w:szCs w:val="22"/>
        </w:rPr>
        <w:t>)</w:t>
      </w:r>
    </w:p>
    <w:p w:rsidR="00F52906" w:rsidRDefault="00F52906" w:rsidP="00F52906">
      <w:pPr>
        <w:pStyle w:val="af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 предоставить право:</w:t>
      </w:r>
    </w:p>
    <w:p w:rsidR="00410A29" w:rsidRDefault="000908CA" w:rsidP="000908CA">
      <w:pPr>
        <w:pStyle w:val="af"/>
        <w:spacing w:before="240"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03597" w:rsidRPr="00303597">
        <w:rPr>
          <w:sz w:val="26"/>
          <w:szCs w:val="26"/>
        </w:rPr>
        <w:t>выполнять</w:t>
      </w:r>
      <w:r w:rsidR="00303597" w:rsidRPr="00303597">
        <w:rPr>
          <w:i/>
          <w:iCs/>
          <w:sz w:val="26"/>
          <w:szCs w:val="26"/>
        </w:rPr>
        <w:t xml:space="preserve"> </w:t>
      </w:r>
      <w:r w:rsidR="00303597" w:rsidRPr="00303597">
        <w:rPr>
          <w:sz w:val="26"/>
          <w:szCs w:val="26"/>
        </w:rPr>
        <w:t>строительство, ре</w:t>
      </w:r>
      <w:r w:rsidR="00410A29">
        <w:rPr>
          <w:sz w:val="26"/>
          <w:szCs w:val="26"/>
        </w:rPr>
        <w:t xml:space="preserve">конструкцию, капитальный ремонт </w:t>
      </w:r>
      <w:r w:rsidR="00410A29" w:rsidRPr="003F0AFF">
        <w:rPr>
          <w:i/>
          <w:color w:val="4F81BD" w:themeColor="accent1"/>
          <w:sz w:val="22"/>
          <w:szCs w:val="22"/>
        </w:rPr>
        <w:t>(</w:t>
      </w:r>
      <w:r w:rsidR="00410A29">
        <w:rPr>
          <w:i/>
          <w:color w:val="4F81BD" w:themeColor="accent1"/>
          <w:sz w:val="22"/>
          <w:szCs w:val="22"/>
        </w:rPr>
        <w:t xml:space="preserve">не 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021C6D">
        <w:rPr>
          <w:i/>
          <w:color w:val="4F81BD" w:themeColor="accent1"/>
          <w:sz w:val="22"/>
          <w:szCs w:val="22"/>
        </w:rPr>
        <w:t xml:space="preserve"> или удалить</w:t>
      </w:r>
      <w:r w:rsidR="00410A29">
        <w:rPr>
          <w:i/>
          <w:color w:val="4F81BD" w:themeColor="accent1"/>
          <w:sz w:val="22"/>
          <w:szCs w:val="22"/>
        </w:rPr>
        <w:t>)</w:t>
      </w:r>
      <w:r w:rsidR="00410A29">
        <w:rPr>
          <w:sz w:val="26"/>
          <w:szCs w:val="26"/>
        </w:rPr>
        <w:t>:</w:t>
      </w:r>
    </w:p>
    <w:p w:rsidR="00410A29" w:rsidRDefault="00303597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 w:rsidR="00410A29">
        <w:rPr>
          <w:sz w:val="26"/>
          <w:szCs w:val="26"/>
        </w:rPr>
        <w:t>;</w:t>
      </w:r>
    </w:p>
    <w:p w:rsidR="00410A29" w:rsidRDefault="00410A29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10A29" w:rsidRDefault="004E5E13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объектов</w:t>
      </w:r>
      <w:r w:rsidR="00410A29">
        <w:rPr>
          <w:sz w:val="26"/>
          <w:szCs w:val="26"/>
        </w:rPr>
        <w:t xml:space="preserve"> использования атомной энергии;</w:t>
      </w:r>
    </w:p>
    <w:p w:rsidR="001761BE" w:rsidRPr="001761BE" w:rsidRDefault="000C4284" w:rsidP="000908CA">
      <w:pPr>
        <w:pStyle w:val="af"/>
        <w:spacing w:before="240" w:line="312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03597" w:rsidRPr="00303597">
        <w:rPr>
          <w:sz w:val="26"/>
          <w:szCs w:val="26"/>
        </w:rPr>
        <w:t>заключать договоры подряда, стоимость, которы</w:t>
      </w:r>
      <w:r w:rsidR="00303597"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397EEA" w:rsidRPr="003F0AFF">
        <w:rPr>
          <w:color w:val="4F81BD" w:themeColor="accent1"/>
          <w:sz w:val="22"/>
          <w:szCs w:val="22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10"/>
        <w:tblW w:w="0" w:type="auto"/>
        <w:tblLook w:val="04A0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/>
        </w:trPr>
        <w:tc>
          <w:tcPr>
            <w:cnfStyle w:val="00100000000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466E82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</w:t>
            </w:r>
            <w:bookmarkStart w:id="0" w:name="_GoBack"/>
            <w:bookmarkEnd w:id="0"/>
            <w:r w:rsidRPr="009A7FD4">
              <w:rPr>
                <w:color w:val="auto"/>
                <w:sz w:val="26"/>
                <w:szCs w:val="26"/>
              </w:rPr>
              <w:t>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3597" w:rsidRPr="000908CA" w:rsidRDefault="000C4284" w:rsidP="000C4284">
      <w:pPr>
        <w:spacing w:before="24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908CA">
        <w:rPr>
          <w:sz w:val="26"/>
          <w:szCs w:val="26"/>
        </w:rPr>
        <w:t xml:space="preserve">. </w:t>
      </w:r>
      <w:r w:rsidR="005A7A61" w:rsidRPr="000908CA">
        <w:rPr>
          <w:sz w:val="26"/>
          <w:szCs w:val="26"/>
        </w:rPr>
        <w:t xml:space="preserve">принимать участие в закупках работ на конкурсной основе в соответствии с законодательством Российской Федерации в случаях, если размер обязательств по таким договорам составляет </w:t>
      </w:r>
      <w:r w:rsidR="005A7A61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E10B26" w:rsidRPr="003F0AFF">
        <w:rPr>
          <w:sz w:val="22"/>
          <w:szCs w:val="22"/>
        </w:rPr>
        <w:t>:</w:t>
      </w:r>
    </w:p>
    <w:tbl>
      <w:tblPr>
        <w:tblStyle w:val="-110"/>
        <w:tblW w:w="0" w:type="auto"/>
        <w:tblLook w:val="04A0"/>
      </w:tblPr>
      <w:tblGrid>
        <w:gridCol w:w="2179"/>
        <w:gridCol w:w="2798"/>
        <w:gridCol w:w="3780"/>
        <w:gridCol w:w="1295"/>
      </w:tblGrid>
      <w:tr w:rsidR="00B20268" w:rsidRPr="009A7FD4" w:rsidTr="00AA545E">
        <w:trPr>
          <w:cnfStyle w:val="100000000000"/>
        </w:trPr>
        <w:tc>
          <w:tcPr>
            <w:cnfStyle w:val="001000000000"/>
            <w:tcW w:w="2093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466E82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021C6D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</w:t>
      </w:r>
      <w:r w:rsidR="00021C6D">
        <w:rPr>
          <w:sz w:val="26"/>
          <w:szCs w:val="26"/>
        </w:rPr>
        <w:t xml:space="preserve"> адрес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021C6D" w:rsidRPr="0048657D" w:rsidRDefault="00021C6D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(</w:t>
      </w:r>
      <w:r w:rsidRPr="00021C6D">
        <w:rPr>
          <w:sz w:val="20"/>
          <w:szCs w:val="20"/>
        </w:rPr>
        <w:t xml:space="preserve">если не совпадает с </w:t>
      </w:r>
      <w:proofErr w:type="gramStart"/>
      <w:r w:rsidRPr="00021C6D">
        <w:rPr>
          <w:sz w:val="20"/>
          <w:szCs w:val="20"/>
        </w:rPr>
        <w:t>юридическим</w:t>
      </w:r>
      <w:proofErr w:type="gramEnd"/>
      <w:r>
        <w:rPr>
          <w:sz w:val="26"/>
          <w:szCs w:val="26"/>
        </w:rPr>
        <w:t>): __</w:t>
      </w:r>
    </w:p>
    <w:p w:rsidR="00021C6D" w:rsidRDefault="00021C6D" w:rsidP="00021C6D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Мною подтверждается достоверность сведений, содержащихся в заявлении и представленных документах в адрес в </w:t>
      </w:r>
      <w:r>
        <w:rPr>
          <w:sz w:val="20"/>
          <w:szCs w:val="20"/>
        </w:rPr>
        <w:t>Ассоциации СРО «МОС».</w:t>
      </w: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988571F"/>
    <w:multiLevelType w:val="hybridMultilevel"/>
    <w:tmpl w:val="522CC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4916280F"/>
    <w:multiLevelType w:val="hybridMultilevel"/>
    <w:tmpl w:val="9B8E337C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5339023B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21C6D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C4284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05FF5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946AA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172FA"/>
    <w:rsid w:val="00D32188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52906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5F551-3015-4ED8-AD75-78CA4C34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2</cp:revision>
  <cp:lastPrinted>2017-06-22T13:50:00Z</cp:lastPrinted>
  <dcterms:created xsi:type="dcterms:W3CDTF">2017-08-11T13:31:00Z</dcterms:created>
  <dcterms:modified xsi:type="dcterms:W3CDTF">2017-08-11T13:31:00Z</dcterms:modified>
</cp:coreProperties>
</file>