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1A581EFF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A4819">
        <w:rPr>
          <w:rFonts w:eastAsia="Times New Roman"/>
          <w:color w:val="auto"/>
        </w:rPr>
        <w:t>1</w:t>
      </w:r>
      <w:r w:rsidR="00B549A1">
        <w:rPr>
          <w:rFonts w:eastAsia="Times New Roman"/>
          <w:color w:val="auto"/>
        </w:rPr>
        <w:t>4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639859A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549A1">
        <w:rPr>
          <w:rFonts w:ascii="Times New Roman" w:eastAsia="Times New Roman" w:hAnsi="Times New Roman"/>
          <w:sz w:val="24"/>
          <w:szCs w:val="24"/>
        </w:rPr>
        <w:t>04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0</w:t>
      </w:r>
      <w:r w:rsidR="00B549A1">
        <w:rPr>
          <w:rFonts w:ascii="Times New Roman" w:eastAsia="Times New Roman" w:hAnsi="Times New Roman"/>
          <w:sz w:val="24"/>
          <w:szCs w:val="24"/>
        </w:rPr>
        <w:t>9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61AA6FB5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549A1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2CB16014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549A1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549A1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7F1C2DD6" w14:textId="77777777" w:rsidR="00B549A1" w:rsidRDefault="00B549A1" w:rsidP="00B549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B549A1" w14:paraId="6BA377FC" w14:textId="77777777" w:rsidTr="00B549A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1765C5" w14:textId="77777777" w:rsidR="00B549A1" w:rsidRDefault="00B549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840A8" w14:textId="77777777" w:rsidR="00B549A1" w:rsidRDefault="00B549A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5643D" w14:textId="77777777" w:rsidR="00B549A1" w:rsidRDefault="00B549A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549A1" w14:paraId="0C14B2F3" w14:textId="77777777" w:rsidTr="00B549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3EFA40" w14:textId="77777777" w:rsidR="00B549A1" w:rsidRDefault="00B549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36543" w14:textId="77777777" w:rsidR="00B549A1" w:rsidRDefault="00B549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06022" w14:textId="77777777" w:rsidR="00B549A1" w:rsidRDefault="00B549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121D70F" w14:textId="77777777" w:rsidR="00B549A1" w:rsidRDefault="00B549A1" w:rsidP="00B549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44265E" w14:textId="0EF14571" w:rsidR="00B549A1" w:rsidRDefault="00B549A1" w:rsidP="00B549A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26D95">
        <w:rPr>
          <w:rFonts w:ascii="Times New Roman" w:hAnsi="Times New Roman" w:cs="Times New Roman"/>
          <w:sz w:val="24"/>
          <w:szCs w:val="24"/>
        </w:rPr>
        <w:t>В</w:t>
      </w:r>
      <w:r w:rsidR="00726D95">
        <w:rPr>
          <w:rFonts w:ascii="Times New Roman" w:hAnsi="Times New Roman" w:cs="Times New Roman"/>
          <w:sz w:val="24"/>
          <w:szCs w:val="24"/>
        </w:rPr>
        <w:t xml:space="preserve">озобновить </w:t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t>ООО</w:t>
      </w:r>
      <w:r w:rsidR="00E51D5B" w:rsidRPr="00E51D5B">
        <w:rPr>
          <w:rFonts w:ascii="Times New Roman" w:hAnsi="Times New Roman" w:cs="Times New Roman"/>
          <w:sz w:val="24"/>
          <w:szCs w:val="24"/>
        </w:rPr>
        <w:fldChar w:fldCharType="end"/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t>ИНЖЕНЕРНО-СТРОИТЕЛЬНАЯ КОМПАНИЯ «РЕСУРС-ИНТЕГРАЦИЯ»</w:t>
      </w:r>
      <w:r w:rsidR="00E51D5B" w:rsidRPr="00E51D5B">
        <w:rPr>
          <w:rFonts w:ascii="Times New Roman" w:hAnsi="Times New Roman" w:cs="Times New Roman"/>
          <w:sz w:val="24"/>
          <w:szCs w:val="24"/>
        </w:rPr>
        <w:fldChar w:fldCharType="end"/>
      </w:r>
      <w:r w:rsidR="00E51D5B" w:rsidRPr="00E51D5B">
        <w:rPr>
          <w:rFonts w:ascii="Times New Roman" w:hAnsi="Times New Roman" w:cs="Times New Roman"/>
          <w:bCs/>
          <w:sz w:val="24"/>
          <w:szCs w:val="24"/>
        </w:rPr>
        <w:t xml:space="preserve"> (ИНН </w:t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instrText xml:space="preserve"> AUTHOR  ИНН  \* MERGEFORMAT </w:instrText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51D5B" w:rsidRPr="00E51D5B">
        <w:rPr>
          <w:rFonts w:ascii="Times New Roman" w:hAnsi="Times New Roman" w:cs="Times New Roman"/>
          <w:b/>
          <w:bCs/>
          <w:sz w:val="24"/>
          <w:szCs w:val="24"/>
        </w:rPr>
        <w:t>7713428183</w:t>
      </w:r>
      <w:r w:rsidR="00E51D5B" w:rsidRPr="00E51D5B">
        <w:rPr>
          <w:rFonts w:ascii="Times New Roman" w:hAnsi="Times New Roman" w:cs="Times New Roman"/>
          <w:sz w:val="24"/>
          <w:szCs w:val="24"/>
        </w:rPr>
        <w:fldChar w:fldCharType="end"/>
      </w:r>
      <w:r w:rsidR="00E51D5B" w:rsidRPr="00E51D5B">
        <w:rPr>
          <w:rFonts w:ascii="Times New Roman" w:hAnsi="Times New Roman" w:cs="Times New Roman"/>
          <w:bCs/>
          <w:sz w:val="24"/>
          <w:szCs w:val="24"/>
        </w:rPr>
        <w:t>)</w:t>
      </w:r>
      <w:r w:rsidR="00E51D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6D95">
        <w:rPr>
          <w:rFonts w:ascii="Times New Roman" w:hAnsi="Times New Roman" w:cs="Times New Roman"/>
          <w:sz w:val="24"/>
          <w:szCs w:val="24"/>
        </w:rPr>
        <w:t xml:space="preserve">право осуществления строительства, </w:t>
      </w:r>
      <w:r w:rsidR="00726D95">
        <w:rPr>
          <w:rFonts w:ascii="Times New Roman" w:eastAsia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 w:rsidR="00E51D5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выдать ему</w:t>
      </w:r>
      <w:r>
        <w:rPr>
          <w:rFonts w:ascii="Times New Roman" w:hAnsi="Times New Roman" w:cs="Times New Roman"/>
          <w:sz w:val="24"/>
          <w:szCs w:val="24"/>
        </w:rPr>
        <w:t xml:space="preserve"> Предписани</w:t>
      </w:r>
      <w:r w:rsidR="00E51D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04/1595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80DC95" w14:textId="2F5CEA38" w:rsidR="00B549A1" w:rsidRDefault="00E51D5B" w:rsidP="00B549A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49A1">
        <w:rPr>
          <w:rFonts w:ascii="Times New Roman" w:hAnsi="Times New Roman" w:cs="Times New Roman"/>
          <w:sz w:val="24"/>
          <w:szCs w:val="24"/>
        </w:rPr>
        <w:t>. О принятом решении уведомить Контрольную комиссию и члена Ассоциации, направив соответствующий документ в их адрес.</w:t>
      </w:r>
    </w:p>
    <w:p w14:paraId="019AE7C5" w14:textId="77777777" w:rsidR="00B549A1" w:rsidRDefault="00B549A1" w:rsidP="00B549A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BA276A" w14:textId="77777777" w:rsidR="00B549A1" w:rsidRDefault="00B549A1" w:rsidP="00B549A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C0A9B" w14:textId="77777777" w:rsidR="00E57998" w:rsidRDefault="00E57998" w:rsidP="00D01B2B">
      <w:pPr>
        <w:spacing w:after="0" w:line="240" w:lineRule="auto"/>
      </w:pPr>
      <w:r>
        <w:separator/>
      </w:r>
    </w:p>
  </w:endnote>
  <w:endnote w:type="continuationSeparator" w:id="0">
    <w:p w14:paraId="25A4E4BB" w14:textId="77777777" w:rsidR="00E57998" w:rsidRDefault="00E5799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DB3C9" w14:textId="77777777" w:rsidR="00E57998" w:rsidRDefault="00E57998" w:rsidP="00D01B2B">
      <w:pPr>
        <w:spacing w:after="0" w:line="240" w:lineRule="auto"/>
      </w:pPr>
      <w:r>
        <w:separator/>
      </w:r>
    </w:p>
  </w:footnote>
  <w:footnote w:type="continuationSeparator" w:id="0">
    <w:p w14:paraId="26B01FCF" w14:textId="77777777" w:rsidR="00E57998" w:rsidRDefault="00E5799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1890"/>
    <w:rsid w:val="00525BDF"/>
    <w:rsid w:val="005271EB"/>
    <w:rsid w:val="00560EA4"/>
    <w:rsid w:val="00574AE3"/>
    <w:rsid w:val="00597451"/>
    <w:rsid w:val="005C7A9A"/>
    <w:rsid w:val="005D1A4C"/>
    <w:rsid w:val="0060045A"/>
    <w:rsid w:val="00611A34"/>
    <w:rsid w:val="00612A80"/>
    <w:rsid w:val="00625BD6"/>
    <w:rsid w:val="00645498"/>
    <w:rsid w:val="00652A37"/>
    <w:rsid w:val="0065319A"/>
    <w:rsid w:val="00657405"/>
    <w:rsid w:val="00664EC1"/>
    <w:rsid w:val="00671633"/>
    <w:rsid w:val="0068348E"/>
    <w:rsid w:val="006860BD"/>
    <w:rsid w:val="006A079B"/>
    <w:rsid w:val="006A459F"/>
    <w:rsid w:val="006B1F57"/>
    <w:rsid w:val="006E230A"/>
    <w:rsid w:val="006F1880"/>
    <w:rsid w:val="00703BC7"/>
    <w:rsid w:val="0070535F"/>
    <w:rsid w:val="00726D95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263BA"/>
    <w:rsid w:val="00B549A1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C076F"/>
    <w:rsid w:val="00E2007D"/>
    <w:rsid w:val="00E51D5B"/>
    <w:rsid w:val="00E57998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76FC1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2020-09-04T09:42:00Z</dcterms:created>
  <dcterms:modified xsi:type="dcterms:W3CDTF">2020-09-04T09:49:00Z</dcterms:modified>
</cp:coreProperties>
</file>