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119" w:rsidRPr="003C4CDB" w:rsidRDefault="00771119" w:rsidP="00A165C4">
      <w:pPr>
        <w:pStyle w:val="1"/>
        <w:ind w:right="425"/>
        <w:jc w:val="center"/>
        <w:rPr>
          <w:rFonts w:eastAsia="Times New Roman"/>
          <w:color w:val="auto"/>
          <w:lang w:val="en-US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F05D39">
        <w:rPr>
          <w:rFonts w:eastAsia="Times New Roman"/>
          <w:color w:val="auto"/>
          <w:lang w:val="en-US"/>
        </w:rPr>
        <w:t>9</w:t>
      </w:r>
      <w:r w:rsidR="005C7A9A">
        <w:rPr>
          <w:rFonts w:eastAsia="Times New Roman"/>
          <w:color w:val="auto"/>
        </w:rPr>
        <w:t>-</w:t>
      </w:r>
      <w:r w:rsidR="00D45CD0">
        <w:rPr>
          <w:rFonts w:eastAsia="Times New Roman"/>
          <w:color w:val="auto"/>
        </w:rPr>
        <w:t>20</w:t>
      </w:r>
      <w:r w:rsidR="003C4CDB">
        <w:rPr>
          <w:rFonts w:eastAsia="Times New Roman"/>
          <w:color w:val="auto"/>
          <w:lang w:val="en-US"/>
        </w:rPr>
        <w:t>20</w:t>
      </w:r>
    </w:p>
    <w:p w:rsidR="003C42FE" w:rsidRPr="00B80E5B" w:rsidRDefault="003C42FE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746440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3E3A65">
        <w:rPr>
          <w:rFonts w:ascii="Times New Roman" w:eastAsia="Times New Roman" w:hAnsi="Times New Roman"/>
          <w:sz w:val="24"/>
          <w:szCs w:val="24"/>
          <w:lang w:val="en-US"/>
        </w:rPr>
        <w:t>11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bookmarkStart w:id="0" w:name="_GoBack"/>
      <w:bookmarkEnd w:id="0"/>
      <w:r w:rsidR="003E3A65">
        <w:rPr>
          <w:rFonts w:ascii="Times New Roman" w:eastAsia="Times New Roman" w:hAnsi="Times New Roman"/>
          <w:sz w:val="24"/>
          <w:szCs w:val="24"/>
          <w:lang w:val="en-US"/>
        </w:rPr>
        <w:t>06</w:t>
      </w:r>
      <w:r w:rsidR="00D45CD0">
        <w:rPr>
          <w:rFonts w:ascii="Times New Roman" w:eastAsia="Times New Roman" w:hAnsi="Times New Roman"/>
          <w:sz w:val="24"/>
          <w:szCs w:val="24"/>
        </w:rPr>
        <w:t>.20</w:t>
      </w:r>
      <w:r w:rsidR="003C4CDB" w:rsidRPr="00746440">
        <w:rPr>
          <w:rFonts w:ascii="Times New Roman" w:eastAsia="Times New Roman" w:hAnsi="Times New Roman"/>
          <w:sz w:val="24"/>
          <w:szCs w:val="24"/>
        </w:rPr>
        <w:t>20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DA5A69" w:rsidRPr="00746440">
        <w:rPr>
          <w:rFonts w:ascii="Times New Roman" w:eastAsia="Times New Roman" w:hAnsi="Times New Roman"/>
          <w:sz w:val="24"/>
          <w:szCs w:val="24"/>
        </w:rPr>
        <w:t>9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764CB8">
        <w:rPr>
          <w:rFonts w:ascii="Times New Roman" w:eastAsia="Times New Roman" w:hAnsi="Times New Roman"/>
          <w:sz w:val="24"/>
          <w:szCs w:val="24"/>
          <w:lang w:val="en-US"/>
        </w:rPr>
        <w:t>15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746440" w:rsidRPr="00F05D39">
        <w:rPr>
          <w:rFonts w:ascii="Times New Roman" w:eastAsia="Times New Roman" w:hAnsi="Times New Roman"/>
          <w:sz w:val="24"/>
          <w:szCs w:val="24"/>
        </w:rPr>
        <w:t>9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746440" w:rsidRPr="00F05D39">
        <w:rPr>
          <w:rFonts w:ascii="Times New Roman" w:eastAsia="Times New Roman" w:hAnsi="Times New Roman"/>
          <w:sz w:val="24"/>
          <w:szCs w:val="24"/>
        </w:rPr>
        <w:t>5</w:t>
      </w:r>
      <w:r w:rsidR="003C4CDB" w:rsidRPr="00746440">
        <w:rPr>
          <w:rFonts w:ascii="Times New Roman" w:eastAsia="Times New Roman" w:hAnsi="Times New Roman"/>
          <w:sz w:val="24"/>
          <w:szCs w:val="24"/>
        </w:rPr>
        <w:t>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г.Москва, ул.Тарусская, д.10</w:t>
      </w:r>
    </w:p>
    <w:p w:rsidR="00CD3B80" w:rsidRPr="00783AA5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Присутствовали члены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 комиссии:</w:t>
      </w:r>
    </w:p>
    <w:p w:rsidR="00CD3B80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Забелин Виктор Никитович </w:t>
      </w:r>
      <w:r w:rsidR="00CD3B80">
        <w:rPr>
          <w:rFonts w:ascii="Times New Roman" w:eastAsia="Times New Roman" w:hAnsi="Times New Roman"/>
          <w:sz w:val="24"/>
          <w:szCs w:val="24"/>
        </w:rPr>
        <w:t>– председательствующий;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«МОС»;</w:t>
      </w:r>
    </w:p>
    <w:p w:rsidR="003F4323" w:rsidRPr="00746440" w:rsidRDefault="003F4323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Киселёв Александр Николаевич, представитель АО «Путеви» Ужице;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045401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Агафонова Светлана Владимировна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главный специалист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 экспертно-контрольного де</w:t>
      </w:r>
      <w:r>
        <w:rPr>
          <w:rFonts w:ascii="Times New Roman" w:eastAsia="Times New Roman" w:hAnsi="Times New Roman"/>
          <w:sz w:val="24"/>
          <w:szCs w:val="24"/>
        </w:rPr>
        <w:t>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Кунинёв Сергей Михайлович, главный специалист экспертно-контрольного департамента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Якшин Алексей Анатольевич, главный специалист экспертно-контрольного департамента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Пикулик Владимир Владимирович, главный специалист экспертно-контрольного департамента Ассоциации СРО «МОС»;</w:t>
      </w:r>
    </w:p>
    <w:p w:rsidR="00CD3B80" w:rsidRPr="00C53B9E" w:rsidRDefault="00CD3B80" w:rsidP="00C53B9E">
      <w:pPr>
        <w:pStyle w:val="1"/>
        <w:ind w:right="425" w:firstLine="708"/>
        <w:rPr>
          <w:rFonts w:eastAsia="Times New Roman"/>
          <w:color w:val="auto"/>
        </w:rPr>
      </w:pPr>
      <w:r w:rsidRPr="00C53B9E">
        <w:rPr>
          <w:rFonts w:eastAsia="Times New Roman"/>
          <w:color w:val="auto"/>
        </w:rPr>
        <w:t xml:space="preserve">ОТКРЫТИЕ ЗАСЕДАНИЯ </w:t>
      </w:r>
      <w:r w:rsidR="00C40407" w:rsidRPr="00C53B9E">
        <w:rPr>
          <w:rFonts w:eastAsia="Times New Roman"/>
          <w:color w:val="auto"/>
        </w:rPr>
        <w:t>ДИСЦИПЛИНАРНОЙ</w:t>
      </w:r>
      <w:r w:rsidRPr="00C53B9E">
        <w:rPr>
          <w:rFonts w:eastAsia="Times New Roman"/>
          <w:color w:val="auto"/>
        </w:rPr>
        <w:t xml:space="preserve"> КОМИССИИ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="00DA5A69" w:rsidRPr="0074644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="00DA5A69" w:rsidRPr="00746440">
        <w:rPr>
          <w:rFonts w:ascii="Times New Roman" w:eastAsia="Times New Roman" w:hAnsi="Times New Roman"/>
          <w:sz w:val="24"/>
          <w:szCs w:val="24"/>
        </w:rPr>
        <w:t xml:space="preserve">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Дисциплинарная </w:t>
      </w:r>
      <w:r>
        <w:rPr>
          <w:rFonts w:ascii="Times New Roman" w:eastAsia="Times New Roman" w:hAnsi="Times New Roman"/>
          <w:sz w:val="24"/>
          <w:szCs w:val="24"/>
        </w:rPr>
        <w:t>комиссия</w:t>
      </w:r>
      <w:r w:rsidR="00DA5A69" w:rsidRPr="0074644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="00DA5A69" w:rsidRPr="00746440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A165C4">
      <w:pPr>
        <w:pStyle w:val="1"/>
        <w:ind w:right="425"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AB17D2">
        <w:rPr>
          <w:rFonts w:eastAsia="Times New Roman"/>
          <w:color w:val="auto"/>
        </w:rPr>
        <w:t>ДИСЦИПЛИНАРНОЙ</w:t>
      </w:r>
      <w:r w:rsidR="002C71B1" w:rsidRPr="000D3C4E">
        <w:rPr>
          <w:rFonts w:eastAsia="Times New Roman"/>
          <w:color w:val="auto"/>
        </w:rPr>
        <w:t xml:space="preserve"> КОМИССИИ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AB17D2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="00C53B9E" w:rsidRPr="00C53B9E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C40407">
        <w:rPr>
          <w:rFonts w:ascii="Times New Roman" w:eastAsia="Times New Roman" w:hAnsi="Times New Roman"/>
          <w:sz w:val="24"/>
          <w:szCs w:val="24"/>
        </w:rPr>
        <w:t>1</w:t>
      </w:r>
      <w:r w:rsidR="004A5916" w:rsidRPr="00AB17D2">
        <w:rPr>
          <w:rFonts w:ascii="Times New Roman" w:eastAsia="Times New Roman" w:hAnsi="Times New Roman"/>
          <w:sz w:val="24"/>
          <w:szCs w:val="24"/>
        </w:rPr>
        <w:t>-</w:t>
      </w:r>
      <w:r w:rsidR="00C40407">
        <w:rPr>
          <w:rFonts w:ascii="Times New Roman" w:eastAsia="Times New Roman" w:hAnsi="Times New Roman"/>
          <w:sz w:val="24"/>
          <w:szCs w:val="24"/>
        </w:rPr>
        <w:t xml:space="preserve">го </w:t>
      </w:r>
      <w:r w:rsidRPr="00AB17D2">
        <w:rPr>
          <w:rFonts w:ascii="Times New Roman" w:eastAsia="Times New Roman" w:hAnsi="Times New Roman"/>
          <w:sz w:val="24"/>
          <w:szCs w:val="24"/>
        </w:rPr>
        <w:t>вопрос</w:t>
      </w:r>
      <w:r w:rsidR="00C40407">
        <w:rPr>
          <w:rFonts w:ascii="Times New Roman" w:eastAsia="Times New Roman" w:hAnsi="Times New Roman"/>
          <w:sz w:val="24"/>
          <w:szCs w:val="24"/>
        </w:rPr>
        <w:t>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0B4F94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A165C4">
      <w:pPr>
        <w:pStyle w:val="1"/>
        <w:ind w:right="425"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5271EB">
        <w:rPr>
          <w:color w:val="auto"/>
          <w:u w:val="single"/>
        </w:rPr>
        <w:t>Дисциплинарной</w:t>
      </w:r>
      <w:r w:rsidR="00446976" w:rsidRPr="000D3C4E">
        <w:rPr>
          <w:color w:val="auto"/>
          <w:u w:val="single"/>
        </w:rPr>
        <w:t xml:space="preserve"> комиссии</w:t>
      </w:r>
      <w:r w:rsidRPr="000D3C4E">
        <w:rPr>
          <w:color w:val="auto"/>
          <w:u w:val="single"/>
        </w:rPr>
        <w:t>:</w:t>
      </w:r>
    </w:p>
    <w:p w:rsidR="00771119" w:rsidRPr="005271EB" w:rsidRDefault="005271EB" w:rsidP="00A165C4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271EB">
        <w:rPr>
          <w:rFonts w:ascii="Times New Roman" w:hAnsi="Times New Roman"/>
          <w:sz w:val="24"/>
          <w:szCs w:val="24"/>
        </w:rPr>
        <w:t>Рассмотрение материалов Контрольной комиссии Ассоциации</w:t>
      </w:r>
      <w:r>
        <w:rPr>
          <w:rFonts w:ascii="Times New Roman" w:hAnsi="Times New Roman"/>
          <w:sz w:val="24"/>
          <w:szCs w:val="24"/>
        </w:rPr>
        <w:t>;</w:t>
      </w:r>
    </w:p>
    <w:p w:rsidR="000D3C4E" w:rsidRPr="000D3C4E" w:rsidRDefault="00CD3B80" w:rsidP="0065319A">
      <w:pPr>
        <w:pStyle w:val="1"/>
        <w:ind w:right="425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</w:p>
    <w:p w:rsidR="00CD3B80" w:rsidRPr="00CD3B80" w:rsidRDefault="00CD3B80" w:rsidP="00A165C4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«О </w:t>
      </w:r>
      <w:r w:rsidR="00AB17D2">
        <w:rPr>
          <w:rFonts w:ascii="Times New Roman" w:hAnsi="Times New Roman" w:cs="Times New Roman"/>
          <w:sz w:val="24"/>
          <w:szCs w:val="24"/>
        </w:rPr>
        <w:t>рассмотрении материалов Контрольной комиссии»</w:t>
      </w:r>
    </w:p>
    <w:p w:rsidR="00DB7B57" w:rsidRDefault="00DB7B57" w:rsidP="00DB7B57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Pr="00DB7B57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Строительная компания «Мосты и тоннели»</w:t>
        </w:r>
      </w:fldSimple>
      <w:r>
        <w:rPr>
          <w:rFonts w:ascii="Times New Roman" w:hAnsi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7717510382</w:t>
        </w:r>
      </w:fldSimple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4819"/>
        <w:gridCol w:w="4543"/>
      </w:tblGrid>
      <w:tr w:rsidR="00DB7B57" w:rsidTr="00DB7B57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B7B57" w:rsidRDefault="00DB7B57">
            <w:pPr>
              <w:pStyle w:val="1CStyle11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7B57" w:rsidRDefault="00DB7B57">
            <w:pPr>
              <w:pStyle w:val="1CStyle12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4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7B57" w:rsidRDefault="00DB7B57">
            <w:pPr>
              <w:pStyle w:val="1CStyle13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DB7B57" w:rsidTr="00DB7B57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B7B57" w:rsidRDefault="00DB7B57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7B57" w:rsidRDefault="00DB7B57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Сотрудник Мальцев М.И. не соответствует минимальным требованиям, а именно: у него отсутствует удостоверение повышения квалификации.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7B57" w:rsidRDefault="00DB7B57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п.3.4 ч.3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</w:rPr>
              <w:fldChar w:fldCharType="end"/>
            </w:r>
          </w:p>
        </w:tc>
      </w:tr>
      <w:tr w:rsidR="00DB7B57" w:rsidTr="00DB7B57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B7B57" w:rsidRDefault="00DB7B57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7B57" w:rsidRDefault="00DB7B57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Сотрудник Мальцев М.И. не соответствует минимальным требованиям, а именно: сведения о нём не включены в НРС.</w:t>
            </w:r>
          </w:p>
        </w:tc>
        <w:tc>
          <w:tcPr>
            <w:tcW w:w="4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7B57" w:rsidRDefault="00DB7B57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DB7B57" w:rsidTr="00DB7B57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B7B57" w:rsidRDefault="00DB7B57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7B57" w:rsidRDefault="00DB7B57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- 1, допускается - 3.</w:t>
            </w:r>
          </w:p>
        </w:tc>
        <w:tc>
          <w:tcPr>
            <w:tcW w:w="4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7B57" w:rsidRDefault="00DB7B57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DB7B57" w:rsidTr="00DB7B57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B7B57" w:rsidRDefault="00DB7B57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7B57" w:rsidRDefault="00DB7B57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В штате организации отсутствует минимально допустимое количество специалистов технических, и (или) энергомеханических, и (или) контрольных, и (или) других технических служб и подразделений. Заявлено - 4, допускается - 6.</w:t>
            </w:r>
          </w:p>
        </w:tc>
        <w:tc>
          <w:tcPr>
            <w:tcW w:w="4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7B57" w:rsidRDefault="00DB7B57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DB7B57" w:rsidTr="00DB7B57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B7B57" w:rsidRDefault="00DB7B57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7B57" w:rsidRDefault="00DB7B57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оплачен членский взнос за 2020 год в размере 650 000 рублей.</w:t>
            </w:r>
          </w:p>
        </w:tc>
        <w:tc>
          <w:tcPr>
            <w:tcW w:w="4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7B57" w:rsidRDefault="00DB7B57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DB7B57" w:rsidRDefault="00DB7B57" w:rsidP="00DB7B57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B7B57" w:rsidRDefault="00DB7B57" w:rsidP="00DB7B57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Pr="00DB7B57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Строительная компания «Мосты и тоннели»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7717510382</w:t>
        </w:r>
      </w:fldSimple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fldSimple w:instr=" AUTHOR  НомерПредупрежд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 xml:space="preserve">01/62  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 w:rsidRPr="00DB7B57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ДатаУстран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11.09.2020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7B57" w:rsidRDefault="00DB7B57" w:rsidP="00DB7B57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DB7B57" w:rsidRDefault="00DB7B57" w:rsidP="00DB7B57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B7B57" w:rsidRDefault="00DB7B57" w:rsidP="00DB7B57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FC1D9C" w:rsidRDefault="00FC1D9C" w:rsidP="00FC1D9C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АО</w:t>
        </w:r>
      </w:fldSimple>
      <w:r w:rsidRPr="00FC1D9C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«ЛСР. Недвижимость-М»</w:t>
        </w:r>
      </w:fldSimple>
      <w:r>
        <w:rPr>
          <w:rFonts w:ascii="Times New Roman" w:hAnsi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7709346940</w:t>
        </w:r>
      </w:fldSimple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6100"/>
        <w:gridCol w:w="3262"/>
      </w:tblGrid>
      <w:tr w:rsidR="00FC1D9C" w:rsidTr="00FC1D9C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C1D9C" w:rsidRDefault="00FC1D9C">
            <w:pPr>
              <w:pStyle w:val="1CStyle11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D9C" w:rsidRDefault="00FC1D9C">
            <w:pPr>
              <w:pStyle w:val="1CStyle12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D9C" w:rsidRDefault="00FC1D9C">
            <w:pPr>
              <w:pStyle w:val="1CStyle13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FC1D9C" w:rsidTr="00FC1D9C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C1D9C" w:rsidRDefault="00FC1D9C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D9C" w:rsidRDefault="00FC1D9C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Не представлены следующие документы: сведения о специалистах;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D9C" w:rsidRDefault="00FC1D9C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</w:rPr>
              <w:fldChar w:fldCharType="end"/>
            </w:r>
          </w:p>
        </w:tc>
      </w:tr>
      <w:tr w:rsidR="00FC1D9C" w:rsidTr="00FC1D9C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C1D9C" w:rsidRDefault="00FC1D9C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D9C" w:rsidRDefault="00FC1D9C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D9C" w:rsidRDefault="00FC1D9C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:rsidR="00FC1D9C" w:rsidRDefault="00FC1D9C" w:rsidP="00FC1D9C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FC1D9C" w:rsidRDefault="00FC1D9C" w:rsidP="00FC1D9C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Применить меру дисциплинарного воздействия к члену Ассоциации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АО</w:t>
        </w:r>
      </w:fldSimple>
      <w:r w:rsidRPr="00FC1D9C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«ЛСР. Недвижимость-М»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7709346940</w:t>
        </w:r>
      </w:fldSimple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fldSimple w:instr=" AUTHOR  НомерПредупрежд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 xml:space="preserve"> 09/20 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 w:rsidRPr="00FC1D9C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ДатаУстран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11.09.2020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C1D9C" w:rsidRDefault="00FC1D9C" w:rsidP="00FC1D9C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FC1D9C" w:rsidRDefault="00FC1D9C" w:rsidP="00FC1D9C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C1D9C" w:rsidRDefault="00FC1D9C" w:rsidP="00FC1D9C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FC1D9C" w:rsidRDefault="00FC1D9C" w:rsidP="00FC1D9C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Pr="00FC1D9C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«Первый Домостроительный комбинат»</w:t>
        </w:r>
      </w:fldSimple>
      <w:r>
        <w:rPr>
          <w:rFonts w:ascii="Times New Roman" w:hAnsi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7726551032</w:t>
        </w:r>
      </w:fldSimple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7376"/>
        <w:gridCol w:w="1986"/>
      </w:tblGrid>
      <w:tr w:rsidR="00FC1D9C" w:rsidTr="00FC1D9C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C1D9C" w:rsidRDefault="00FC1D9C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D9C" w:rsidRDefault="00FC1D9C">
            <w:pPr>
              <w:pStyle w:val="1CStyle12"/>
              <w:spacing w:after="0" w:line="240" w:lineRule="auto"/>
              <w:ind w:right="425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D9C" w:rsidRDefault="00FC1D9C">
            <w:pPr>
              <w:pStyle w:val="1CStyle13"/>
              <w:spacing w:after="0" w:line="240" w:lineRule="auto"/>
              <w:ind w:right="425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FC1D9C" w:rsidTr="00FC1D9C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C1D9C" w:rsidRDefault="00FC1D9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D9C" w:rsidRDefault="00FC1D9C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noProof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 xml:space="preserve">Не исполняются обязательства по договорам строительного подряда, заключенным с использованием конкурентных способов заключения договоров. А именно, истек срок по следующим контрактам: </w:t>
            </w:r>
          </w:p>
          <w:p w:rsidR="00FC1D9C" w:rsidRDefault="00FC1D9C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noProof/>
                <w:sz w:val="22"/>
              </w:rPr>
            </w:pPr>
            <w:r>
              <w:rPr>
                <w:b w:val="0"/>
                <w:noProof/>
                <w:sz w:val="22"/>
              </w:rPr>
              <w:t>№Борис 7-2/ГП/ЖД/17/66 от 18.01.2017 на сумму 1 538 242 364,96 р.</w:t>
            </w:r>
          </w:p>
          <w:p w:rsidR="00FC1D9C" w:rsidRDefault="00FC1D9C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noProof/>
                <w:sz w:val="22"/>
              </w:rPr>
            </w:pPr>
            <w:r>
              <w:rPr>
                <w:b w:val="0"/>
                <w:noProof/>
                <w:sz w:val="22"/>
              </w:rPr>
              <w:t>№Нек 14-1/ГП/ЖД/16/531 от 29.12.2016 на сумму</w:t>
            </w:r>
            <w:r>
              <w:rPr>
                <w:b w:val="0"/>
                <w:noProof/>
                <w:sz w:val="22"/>
              </w:rPr>
              <w:tab/>
              <w:t>1 032 824 744,96р.</w:t>
            </w:r>
          </w:p>
          <w:p w:rsidR="00FC1D9C" w:rsidRDefault="00FC1D9C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noProof/>
                <w:sz w:val="22"/>
              </w:rPr>
            </w:pPr>
            <w:r>
              <w:rPr>
                <w:b w:val="0"/>
                <w:noProof/>
                <w:sz w:val="22"/>
              </w:rPr>
              <w:t>№Нек 14-2/ГП/ЖД/16/533 от 14.06.2019 на сумму</w:t>
            </w:r>
            <w:r>
              <w:rPr>
                <w:b w:val="0"/>
                <w:noProof/>
                <w:sz w:val="22"/>
              </w:rPr>
              <w:tab/>
              <w:t>476 688 061,86р.</w:t>
            </w:r>
          </w:p>
          <w:p w:rsidR="00FC1D9C" w:rsidRDefault="00FC1D9C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noProof/>
                <w:sz w:val="22"/>
              </w:rPr>
            </w:pPr>
            <w:r>
              <w:rPr>
                <w:b w:val="0"/>
                <w:noProof/>
                <w:sz w:val="22"/>
              </w:rPr>
              <w:t>№Нек 14-3/ГП/ЖД/16/537 от 29.12.2016 на сумму</w:t>
            </w:r>
            <w:r>
              <w:rPr>
                <w:b w:val="0"/>
                <w:noProof/>
                <w:sz w:val="22"/>
              </w:rPr>
              <w:tab/>
              <w:t>737 393 173,28р.</w:t>
            </w:r>
          </w:p>
          <w:p w:rsidR="00FC1D9C" w:rsidRDefault="00FC1D9C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noProof/>
                <w:sz w:val="22"/>
              </w:rPr>
            </w:pPr>
            <w:r>
              <w:rPr>
                <w:b w:val="0"/>
                <w:noProof/>
                <w:sz w:val="22"/>
              </w:rPr>
              <w:t>№Нек 14-4/ГП/ЖД/16/536 от 29.12.2016 на сумму</w:t>
            </w:r>
            <w:r>
              <w:rPr>
                <w:b w:val="0"/>
                <w:noProof/>
                <w:sz w:val="22"/>
              </w:rPr>
              <w:tab/>
              <w:t>481 472 573,99р.</w:t>
            </w:r>
          </w:p>
          <w:p w:rsidR="00FC1D9C" w:rsidRDefault="00FC1D9C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D9C" w:rsidRDefault="00FC1D9C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п.4.1.3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</w:rPr>
              <w:fldChar w:fldCharType="end"/>
            </w:r>
          </w:p>
        </w:tc>
      </w:tr>
    </w:tbl>
    <w:p w:rsidR="00FC1D9C" w:rsidRDefault="00FC1D9C" w:rsidP="00FC1D9C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FC1D9C" w:rsidRDefault="00FC1D9C" w:rsidP="00FC1D9C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Pr="00FC1D9C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«Первый Домостроительный комбинат»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7726551032</w:t>
        </w:r>
      </w:fldSimple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fldSimple w:instr=" AUTHOR  НомерПредписа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 xml:space="preserve">15/1237             </w:t>
        </w:r>
      </w:fldSimple>
      <w:r>
        <w:rPr>
          <w:rFonts w:ascii="Times New Roman" w:hAnsi="Times New Roman" w:cs="Times New Roman"/>
          <w:sz w:val="24"/>
          <w:szCs w:val="24"/>
        </w:rPr>
        <w:t xml:space="preserve">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 w:rsidRPr="00FC1D9C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ДатаУстран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11.09.2020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C1D9C" w:rsidRDefault="00FC1D9C" w:rsidP="00FC1D9C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FC1D9C" w:rsidRDefault="00FC1D9C" w:rsidP="00FC1D9C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C1D9C" w:rsidRDefault="00FC1D9C" w:rsidP="00FC1D9C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6B3B5C" w:rsidRDefault="006B3B5C" w:rsidP="00FC1D9C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6B3B5C" w:rsidRDefault="006B3B5C" w:rsidP="006B3B5C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Pr="006B3B5C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«Трансстроймеханизация»</w:t>
        </w:r>
      </w:fldSimple>
      <w:r>
        <w:rPr>
          <w:rFonts w:ascii="Times New Roman" w:hAnsi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7715568411</w:t>
        </w:r>
      </w:fldSimple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6662"/>
        <w:gridCol w:w="2700"/>
      </w:tblGrid>
      <w:tr w:rsidR="006B3B5C" w:rsidTr="006B3B5C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B3B5C" w:rsidRDefault="006B3B5C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3B5C" w:rsidRDefault="006B3B5C">
            <w:pPr>
              <w:pStyle w:val="1CStyle12"/>
              <w:spacing w:after="0" w:line="240" w:lineRule="auto"/>
              <w:ind w:right="425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3B5C" w:rsidRDefault="006B3B5C">
            <w:pPr>
              <w:pStyle w:val="1CStyle13"/>
              <w:spacing w:after="0" w:line="240" w:lineRule="auto"/>
              <w:ind w:right="425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6B3B5C" w:rsidTr="006B3B5C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B3B5C" w:rsidRDefault="006B3B5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3B5C" w:rsidRDefault="006B3B5C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Дальневосточного управления Ростехнадзора №05-13/2873 от 27.03.2019 г.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3B5C" w:rsidRDefault="006B3B5C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</w:rPr>
              <w:fldChar w:fldCharType="end"/>
            </w:r>
          </w:p>
        </w:tc>
      </w:tr>
    </w:tbl>
    <w:p w:rsidR="006B3B5C" w:rsidRDefault="006B3B5C" w:rsidP="006B3B5C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6B3B5C" w:rsidRDefault="006B3B5C" w:rsidP="006B3B5C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Pr="006B3B5C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«Трансстроймеханизация»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7715568411</w:t>
        </w:r>
      </w:fldSimple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fldSimple w:instr=" AUTHOR  НомерПредписа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 xml:space="preserve">24/65  </w:t>
        </w:r>
      </w:fldSimple>
      <w:r>
        <w:rPr>
          <w:rFonts w:ascii="Times New Roman" w:hAnsi="Times New Roman" w:cs="Times New Roman"/>
          <w:sz w:val="24"/>
          <w:szCs w:val="24"/>
        </w:rPr>
        <w:t xml:space="preserve">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 w:rsidRPr="00F6558A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ДатаУстран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11.12.2020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3B5C" w:rsidRDefault="006B3B5C" w:rsidP="006B3B5C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6B3B5C" w:rsidRDefault="006B3B5C" w:rsidP="006B3B5C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B3B5C" w:rsidRDefault="006B3B5C" w:rsidP="006B3B5C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6B3B5C" w:rsidRPr="00F6558A" w:rsidRDefault="006B3B5C" w:rsidP="00FC1D9C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6558A" w:rsidRDefault="00F6558A" w:rsidP="00F6558A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Pr="00F6558A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«Трансстроймеханизация»</w:t>
        </w:r>
      </w:fldSimple>
      <w:r>
        <w:rPr>
          <w:rFonts w:ascii="Times New Roman" w:hAnsi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7715568411</w:t>
        </w:r>
      </w:fldSimple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6520"/>
        <w:gridCol w:w="2842"/>
      </w:tblGrid>
      <w:tr w:rsidR="00F6558A" w:rsidTr="00F6558A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6558A" w:rsidRDefault="00F6558A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58A" w:rsidRDefault="00F6558A">
            <w:pPr>
              <w:pStyle w:val="1CStyle12"/>
              <w:spacing w:after="0" w:line="240" w:lineRule="auto"/>
              <w:ind w:right="425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2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58A" w:rsidRDefault="00F6558A">
            <w:pPr>
              <w:pStyle w:val="1CStyle13"/>
              <w:spacing w:after="0" w:line="240" w:lineRule="auto"/>
              <w:ind w:right="425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F6558A" w:rsidTr="00F6558A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6558A" w:rsidRDefault="00F6558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58A" w:rsidRDefault="00F6558A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Не исполняются обязательства по договорам строительного подряда, заключенным с использованием конкурентных способов заключения договоров, а именно: истек срок по контрактам   №57714276906180000060000 от 24.08.2018 г на сумму 784 980 391,33  руб.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2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58A" w:rsidRDefault="00F6558A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п.4.1.3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</w:rPr>
              <w:fldChar w:fldCharType="end"/>
            </w:r>
          </w:p>
        </w:tc>
      </w:tr>
    </w:tbl>
    <w:p w:rsidR="00F6558A" w:rsidRDefault="00F6558A" w:rsidP="00F6558A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F6558A" w:rsidRDefault="00F6558A" w:rsidP="00F6558A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Pr="00F6558A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«Трансстроймеханизация»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7715568411</w:t>
        </w:r>
      </w:fldSimple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fldSimple w:instr=" AUTHOR  НомерПредписа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 xml:space="preserve">23/65 </w:t>
        </w:r>
      </w:fldSimple>
      <w:r>
        <w:rPr>
          <w:rFonts w:ascii="Times New Roman" w:hAnsi="Times New Roman" w:cs="Times New Roman"/>
          <w:sz w:val="24"/>
          <w:szCs w:val="24"/>
        </w:rPr>
        <w:t xml:space="preserve">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 w:rsidRPr="00F6558A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ДатаУстран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11.12.2020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6558A" w:rsidRDefault="00F6558A" w:rsidP="00F6558A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F6558A" w:rsidRDefault="00F6558A" w:rsidP="00F6558A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6558A" w:rsidRDefault="00F6558A" w:rsidP="00F6558A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A43FF" w:rsidRPr="00746440" w:rsidRDefault="00DA43FF" w:rsidP="00FC6EE9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6558A" w:rsidRDefault="00F6558A" w:rsidP="00F6558A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Pr="00F6558A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«АЗОТ МАЙНИНГ СЕРВИС»</w:t>
        </w:r>
      </w:fldSimple>
      <w:r>
        <w:rPr>
          <w:rFonts w:ascii="Times New Roman" w:hAnsi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7751507816</w:t>
        </w:r>
      </w:fldSimple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5958"/>
        <w:gridCol w:w="3404"/>
      </w:tblGrid>
      <w:tr w:rsidR="00F6558A" w:rsidTr="00F6558A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6558A" w:rsidRDefault="00F6558A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58A" w:rsidRDefault="00F6558A">
            <w:pPr>
              <w:pStyle w:val="1CStyle12"/>
              <w:spacing w:after="0" w:line="240" w:lineRule="auto"/>
              <w:ind w:right="425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58A" w:rsidRDefault="00F6558A">
            <w:pPr>
              <w:pStyle w:val="1CStyle13"/>
              <w:spacing w:after="0" w:line="240" w:lineRule="auto"/>
              <w:ind w:right="425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F6558A" w:rsidTr="00F6558A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6558A" w:rsidRDefault="00F6558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58A" w:rsidRDefault="00F6558A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Сотрудник Пудалов А.М. не соответствует минимальным требованиям, а именно: у него отсутствует удостоверение повышения квалификации.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58A" w:rsidRDefault="00F6558A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п.3.4 ч.3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</w:rPr>
              <w:fldChar w:fldCharType="end"/>
            </w:r>
          </w:p>
        </w:tc>
      </w:tr>
    </w:tbl>
    <w:p w:rsidR="00F6558A" w:rsidRDefault="00F6558A" w:rsidP="00F6558A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F6558A" w:rsidRDefault="00F6558A" w:rsidP="00F6558A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Pr="00F6558A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«АЗОТ МАЙНИНГ СЕРВИС»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7751507816</w:t>
        </w:r>
      </w:fldSimple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fldSimple w:instr=" AUTHOR  НомерПредписа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 xml:space="preserve">4/1475 </w:t>
        </w:r>
      </w:fldSimple>
      <w:r>
        <w:rPr>
          <w:rFonts w:ascii="Times New Roman" w:hAnsi="Times New Roman" w:cs="Times New Roman"/>
          <w:sz w:val="24"/>
          <w:szCs w:val="24"/>
        </w:rPr>
        <w:t xml:space="preserve">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 w:rsidRPr="00F6558A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ДатаУстран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06.07.2020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6558A" w:rsidRDefault="00F6558A" w:rsidP="00F6558A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F6558A" w:rsidRDefault="00F6558A" w:rsidP="00F6558A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6558A" w:rsidRDefault="00F6558A" w:rsidP="00F6558A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A43FF" w:rsidRPr="00746440" w:rsidRDefault="00DA43FF" w:rsidP="00FC6EE9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57B9" w:rsidRDefault="005A57B9" w:rsidP="005A57B9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Pr="005A57B9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«ТЕПЛОВЕД»</w:t>
        </w:r>
      </w:fldSimple>
      <w:r>
        <w:rPr>
          <w:rFonts w:ascii="Times New Roman" w:hAnsi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7705809604</w:t>
        </w:r>
      </w:fldSimple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4535"/>
        <w:gridCol w:w="4827"/>
      </w:tblGrid>
      <w:tr w:rsidR="005A57B9" w:rsidTr="005A57B9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A57B9" w:rsidRDefault="005A57B9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57B9" w:rsidRDefault="005A57B9">
            <w:pPr>
              <w:pStyle w:val="1CStyle12"/>
              <w:spacing w:after="0" w:line="240" w:lineRule="auto"/>
              <w:ind w:right="425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4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57B9" w:rsidRDefault="005A57B9">
            <w:pPr>
              <w:pStyle w:val="1CStyle13"/>
              <w:spacing w:after="0" w:line="240" w:lineRule="auto"/>
              <w:ind w:right="425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5A57B9" w:rsidTr="005A57B9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A57B9" w:rsidRDefault="005A57B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57B9" w:rsidRDefault="005A57B9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 xml:space="preserve">Не представлены следующие документы: справка-подтверждение ОВЭД; 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57B9" w:rsidRDefault="005A57B9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</w:rPr>
              <w:fldChar w:fldCharType="end"/>
            </w:r>
          </w:p>
        </w:tc>
      </w:tr>
    </w:tbl>
    <w:p w:rsidR="005A57B9" w:rsidRDefault="005A57B9" w:rsidP="005A57B9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5A57B9" w:rsidRDefault="005A57B9" w:rsidP="005A57B9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Pr="005A57B9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«ТЕПЛОВЕД»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7705809604</w:t>
        </w:r>
      </w:fldSimple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fldSimple w:instr=" AUTHOR  НомерПредписа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 xml:space="preserve">1/1403 </w:t>
        </w:r>
      </w:fldSimple>
      <w:r>
        <w:rPr>
          <w:rFonts w:ascii="Times New Roman" w:hAnsi="Times New Roman" w:cs="Times New Roman"/>
          <w:sz w:val="24"/>
          <w:szCs w:val="24"/>
        </w:rPr>
        <w:t xml:space="preserve">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 w:rsidRPr="005A57B9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ДатаУстран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11.09.2020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57B9" w:rsidRDefault="005A57B9" w:rsidP="005A57B9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5A57B9" w:rsidRDefault="005A57B9" w:rsidP="005A57B9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5A57B9" w:rsidRDefault="005A57B9" w:rsidP="005A57B9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2E06" w:rsidRDefault="00B42E06" w:rsidP="00B42E06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ЗАО</w:t>
        </w:r>
      </w:fldSimple>
      <w:r w:rsidRPr="00B42E06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«Строительно-промышленная компания «МОНКОН»</w:t>
        </w:r>
      </w:fldSimple>
      <w:r>
        <w:rPr>
          <w:rFonts w:ascii="Times New Roman" w:hAnsi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7726071075</w:t>
        </w:r>
      </w:fldSimple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4961"/>
        <w:gridCol w:w="4401"/>
      </w:tblGrid>
      <w:tr w:rsidR="00B42E06" w:rsidTr="00B42E06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42E06" w:rsidRDefault="00B42E06">
            <w:pPr>
              <w:pStyle w:val="1CStyle11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06" w:rsidRDefault="00B42E06">
            <w:pPr>
              <w:pStyle w:val="1CStyle12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44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06" w:rsidRDefault="00B42E06">
            <w:pPr>
              <w:pStyle w:val="1CStyle13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B42E06" w:rsidTr="00B42E06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42E06" w:rsidRDefault="00B42E06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06" w:rsidRDefault="00B42E06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- 2.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4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06" w:rsidRDefault="00B42E06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</w:rPr>
              <w:fldChar w:fldCharType="end"/>
            </w:r>
          </w:p>
        </w:tc>
      </w:tr>
      <w:tr w:rsidR="00B42E06" w:rsidTr="00B42E06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42E06" w:rsidRDefault="00B42E06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06" w:rsidRDefault="00B42E06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В штате организации отсутствует минимально допустимое количество специалистов технических, и (или) энергомеханических, и (или) контрольных, и (или) других технических служб и подразделений. Заявлено - 2, допускается - 5.</w:t>
            </w:r>
          </w:p>
        </w:tc>
        <w:tc>
          <w:tcPr>
            <w:tcW w:w="44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06" w:rsidRDefault="00B42E06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B42E06" w:rsidTr="00B42E06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42E06" w:rsidRDefault="00B42E06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06" w:rsidRDefault="00B42E06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Сотрудники Бадаев М.Г и Шерман В.С. не соответствуют минимальным требованиям, а именно: у них отсутствуют удостоверения повышения квалификации;</w:t>
            </w:r>
          </w:p>
        </w:tc>
        <w:tc>
          <w:tcPr>
            <w:tcW w:w="44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06" w:rsidRDefault="00B42E06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п.3.4 ч.3 Положения «О членстве в Ассоциации, в том числе о требованиях к членам Ассоциации»;</w:t>
            </w:r>
          </w:p>
        </w:tc>
      </w:tr>
      <w:tr w:rsidR="00B42E06" w:rsidTr="00B42E06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42E06" w:rsidRDefault="00B42E06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06" w:rsidRDefault="00B42E06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оплачен членский взнос за 2020 год в размере 110 000 рублей.</w:t>
            </w:r>
          </w:p>
        </w:tc>
        <w:tc>
          <w:tcPr>
            <w:tcW w:w="44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06" w:rsidRDefault="00B42E06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B42E06" w:rsidRDefault="00B42E06" w:rsidP="00B42E06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B42E06" w:rsidRDefault="00B42E06" w:rsidP="00B42E06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ЗАО</w:t>
        </w:r>
      </w:fldSimple>
      <w:r w:rsidRPr="00B42E06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«Строительно-промышленная компания «МОНКОН»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7726071075</w:t>
        </w:r>
      </w:fldSimple>
      <w:r>
        <w:rPr>
          <w:rFonts w:ascii="Times New Roman" w:hAnsi="Times New Roman" w:cs="Times New Roman"/>
          <w:sz w:val="24"/>
          <w:szCs w:val="24"/>
        </w:rPr>
        <w:t>) в виде приостановления права осуществления строительства, реконструкции, капитального ремонта, сноса объектов капитального строительства сроком до</w:t>
      </w:r>
      <w:r w:rsidRPr="00B42E06">
        <w:rPr>
          <w:rFonts w:ascii="Times New Roman" w:hAnsi="Times New Roman" w:cs="Times New Roman"/>
          <w:sz w:val="24"/>
          <w:szCs w:val="24"/>
        </w:rPr>
        <w:t xml:space="preserve"> </w:t>
      </w:r>
      <w:fldSimple w:instr=" AUTHOR  ДатаУстран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09.09.2020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42E06" w:rsidRDefault="00B42E06" w:rsidP="00B42E06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B42E06" w:rsidRDefault="00B42E06" w:rsidP="00B42E06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42E06" w:rsidRDefault="00B42E06" w:rsidP="00B42E06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2142EC" w:rsidRDefault="002142EC" w:rsidP="002142EC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Pr="002142EC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«ГАМА СТРОЙ»</w:t>
        </w:r>
      </w:fldSimple>
      <w:r>
        <w:rPr>
          <w:rFonts w:ascii="Times New Roman" w:hAnsi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7728552987</w:t>
        </w:r>
      </w:fldSimple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6378"/>
        <w:gridCol w:w="2984"/>
      </w:tblGrid>
      <w:tr w:rsidR="002142EC" w:rsidTr="002142EC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142EC" w:rsidRDefault="002142EC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42EC" w:rsidRDefault="002142EC">
            <w:pPr>
              <w:pStyle w:val="1CStyle12"/>
              <w:spacing w:after="0" w:line="240" w:lineRule="auto"/>
              <w:ind w:right="425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2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42EC" w:rsidRDefault="002142EC">
            <w:pPr>
              <w:pStyle w:val="1CStyle13"/>
              <w:spacing w:after="0" w:line="240" w:lineRule="auto"/>
              <w:ind w:right="425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2142EC" w:rsidTr="002142EC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142EC" w:rsidRDefault="002142E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42EC" w:rsidRDefault="002142EC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 xml:space="preserve">Не представлены документы, устанавливающие порядок организации и проведения контроля качества выполняемых работ: сертификат системы менеджмента качества ИЛИ </w:t>
            </w:r>
            <w:r>
              <w:rPr>
                <w:b w:val="0"/>
                <w:noProof/>
                <w:sz w:val="22"/>
              </w:rPr>
              <w:lastRenderedPageBreak/>
              <w:t>приказ об утверждении положения о системе контроля качества и положение о системе контроля качества;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2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42EC" w:rsidRDefault="002142EC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гл.V Постановления Правительства РФ №559 от 11.05.2017 г.;</w:t>
            </w:r>
            <w:r>
              <w:rPr>
                <w:b w:val="0"/>
                <w:sz w:val="22"/>
              </w:rPr>
              <w:fldChar w:fldCharType="end"/>
            </w:r>
          </w:p>
        </w:tc>
      </w:tr>
    </w:tbl>
    <w:p w:rsidR="002142EC" w:rsidRDefault="002142EC" w:rsidP="002142EC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</w:t>
      </w:r>
    </w:p>
    <w:p w:rsidR="002142EC" w:rsidRDefault="002142EC" w:rsidP="002142EC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Pr="002142EC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«ГАМА СТРОЙ»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7728552987</w:t>
        </w:r>
      </w:fldSimple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fldSimple w:instr=" AUTHOR  НомерПредписа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 xml:space="preserve">3/1599 </w:t>
        </w:r>
      </w:fldSimple>
      <w:r>
        <w:rPr>
          <w:rFonts w:ascii="Times New Roman" w:hAnsi="Times New Roman" w:cs="Times New Roman"/>
          <w:sz w:val="24"/>
          <w:szCs w:val="24"/>
        </w:rPr>
        <w:t xml:space="preserve">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fldSimple w:instr=" AUTHOR  ДатаУстран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11.09.2020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142EC" w:rsidRDefault="002142EC" w:rsidP="002142EC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2142EC" w:rsidRDefault="002142EC" w:rsidP="002142EC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2142EC" w:rsidRDefault="002142EC" w:rsidP="002142EC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80E5B" w:rsidRPr="002142EC" w:rsidRDefault="00B80E5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42EC" w:rsidRDefault="002142EC" w:rsidP="002142EC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Pr="002142EC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«Научно-производственное предприятие «Современные технологии»</w:t>
        </w:r>
      </w:fldSimple>
      <w:r>
        <w:rPr>
          <w:rFonts w:ascii="Times New Roman" w:hAnsi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7716729277</w:t>
        </w:r>
      </w:fldSimple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6100"/>
        <w:gridCol w:w="3262"/>
      </w:tblGrid>
      <w:tr w:rsidR="002142EC" w:rsidTr="002142EC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142EC" w:rsidRDefault="002142EC">
            <w:pPr>
              <w:pStyle w:val="1CStyle11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42EC" w:rsidRDefault="002142EC">
            <w:pPr>
              <w:pStyle w:val="1CStyle12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42EC" w:rsidRDefault="002142EC">
            <w:pPr>
              <w:pStyle w:val="1CStyle13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2142EC" w:rsidTr="002142EC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142EC" w:rsidRDefault="002142EC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42EC" w:rsidRDefault="002142EC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42EC" w:rsidRDefault="002142EC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</w:rPr>
              <w:fldChar w:fldCharType="end"/>
            </w:r>
          </w:p>
        </w:tc>
      </w:tr>
    </w:tbl>
    <w:p w:rsidR="002142EC" w:rsidRDefault="002142EC" w:rsidP="002142EC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2142EC" w:rsidRDefault="002142EC" w:rsidP="002142EC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Pr="002142EC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«Научно-производственное предприятие «Современные технологии»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7716729277</w:t>
        </w:r>
      </w:fldSimple>
      <w:r>
        <w:rPr>
          <w:rFonts w:ascii="Times New Roman" w:hAnsi="Times New Roman" w:cs="Times New Roman"/>
          <w:sz w:val="24"/>
          <w:szCs w:val="24"/>
        </w:rPr>
        <w:t>) в виде приостановления права осуществления строительства, реконструкции, капитального ремонта, сноса объектов капитального строительства сроком до</w:t>
      </w:r>
      <w:r w:rsidRPr="002142EC">
        <w:rPr>
          <w:rFonts w:ascii="Times New Roman" w:hAnsi="Times New Roman" w:cs="Times New Roman"/>
          <w:sz w:val="24"/>
          <w:szCs w:val="24"/>
        </w:rPr>
        <w:t xml:space="preserve"> </w:t>
      </w:r>
      <w:fldSimple w:instr=" AUTHOR  ДатаУстран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09.09.2020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142EC" w:rsidRDefault="002142EC" w:rsidP="002142EC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2142EC" w:rsidRDefault="002142EC" w:rsidP="002142EC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2142EC" w:rsidRDefault="002142EC" w:rsidP="002142EC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2142EC" w:rsidRDefault="002142EC" w:rsidP="002142EC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ОАО</w:t>
        </w:r>
      </w:fldSimple>
      <w:r w:rsidRPr="002142EC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«Дорожно-строительный трест № 7»</w:t>
        </w:r>
      </w:fldSimple>
      <w:r>
        <w:rPr>
          <w:rFonts w:ascii="Times New Roman" w:hAnsi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100120950</w:t>
        </w:r>
      </w:fldSimple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6236"/>
        <w:gridCol w:w="3126"/>
      </w:tblGrid>
      <w:tr w:rsidR="002142EC" w:rsidTr="004C1FF5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142EC" w:rsidRDefault="002142EC">
            <w:pPr>
              <w:pStyle w:val="1CStyle11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42EC" w:rsidRDefault="002142EC">
            <w:pPr>
              <w:pStyle w:val="1CStyle12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3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42EC" w:rsidRDefault="002142EC">
            <w:pPr>
              <w:pStyle w:val="1CStyle13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2142EC" w:rsidTr="004C1FF5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142EC" w:rsidRDefault="002142EC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42EC" w:rsidRDefault="002142EC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Не оплачен членский взнос за 2019 год в размере 110 000 рублей.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42EC" w:rsidRDefault="002142EC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</w:rPr>
              <w:fldChar w:fldCharType="end"/>
            </w:r>
          </w:p>
        </w:tc>
      </w:tr>
      <w:tr w:rsidR="002142EC" w:rsidTr="004C1FF5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142EC" w:rsidRDefault="002142EC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42EC" w:rsidRDefault="002142EC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оплачен членский взнос за 2020 год в размере 110 000 рублей.</w:t>
            </w:r>
          </w:p>
        </w:tc>
        <w:tc>
          <w:tcPr>
            <w:tcW w:w="3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42EC" w:rsidRDefault="002142EC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п.2.1-2.11 Положения «О размере и порядке уплаты взносов членами Ассоциации»</w:t>
            </w:r>
          </w:p>
        </w:tc>
      </w:tr>
      <w:tr w:rsidR="002142EC" w:rsidTr="004C1FF5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142EC" w:rsidRDefault="002142EC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42EC" w:rsidRDefault="002142EC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представлены следующие документы: сведения о специалистах; анкета; справка о строящихся объектах; сведения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42EC" w:rsidRDefault="002142EC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п.7.1,7.2  гл.7 Положения «О контроле Ассоциации за деятельностью своих членов»</w:t>
            </w:r>
          </w:p>
        </w:tc>
      </w:tr>
      <w:tr w:rsidR="002142EC" w:rsidTr="004C1FF5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142EC" w:rsidRDefault="002142EC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4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42EC" w:rsidRDefault="002142EC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3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42EC" w:rsidRDefault="002142EC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:rsidR="002142EC" w:rsidRDefault="002142EC" w:rsidP="002142EC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</w:t>
      </w:r>
    </w:p>
    <w:p w:rsidR="002142EC" w:rsidRDefault="002142EC" w:rsidP="002142EC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ОАО</w:t>
        </w:r>
      </w:fldSimple>
      <w:r w:rsidRPr="002142EC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«Дорожно-строительный трест № 7»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100120950</w:t>
        </w:r>
      </w:fldSimple>
      <w:r>
        <w:rPr>
          <w:rFonts w:ascii="Times New Roman" w:hAnsi="Times New Roman" w:cs="Times New Roman"/>
          <w:sz w:val="24"/>
          <w:szCs w:val="24"/>
        </w:rPr>
        <w:t>) в виде приостановления права осуществления строительства, реконструкции, капитального ремонта, сноса объектов капитального строительства сроком до</w:t>
      </w:r>
      <w:r w:rsidRPr="002142EC">
        <w:rPr>
          <w:rFonts w:ascii="Times New Roman" w:hAnsi="Times New Roman" w:cs="Times New Roman"/>
          <w:sz w:val="24"/>
          <w:szCs w:val="24"/>
        </w:rPr>
        <w:t xml:space="preserve"> </w:t>
      </w:r>
      <w:fldSimple w:instr=" AUTHOR  ДатаУстран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09.09.2020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142EC" w:rsidRDefault="002142EC" w:rsidP="002142EC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2142EC" w:rsidRDefault="002142EC" w:rsidP="002142EC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2142EC" w:rsidRDefault="002142EC" w:rsidP="002142EC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E4C16" w:rsidRDefault="007E4C16" w:rsidP="007E4C16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Pr="007E4C16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«Группа 12»</w:t>
        </w:r>
      </w:fldSimple>
      <w:r>
        <w:rPr>
          <w:rFonts w:ascii="Times New Roman" w:hAnsi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7717749149</w:t>
        </w:r>
      </w:fldSimple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5669"/>
        <w:gridCol w:w="3693"/>
      </w:tblGrid>
      <w:tr w:rsidR="007E4C16" w:rsidTr="004C1FF5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E4C16" w:rsidRDefault="007E4C16">
            <w:pPr>
              <w:pStyle w:val="1CStyle11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4C16" w:rsidRDefault="007E4C16">
            <w:pPr>
              <w:pStyle w:val="1CStyle12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3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4C16" w:rsidRDefault="007E4C16">
            <w:pPr>
              <w:pStyle w:val="1CStyle13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7E4C16" w:rsidTr="004C1FF5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E4C16" w:rsidRDefault="007E4C16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4C16" w:rsidRDefault="007E4C16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4C16" w:rsidRDefault="007E4C16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</w:rPr>
              <w:fldChar w:fldCharType="end"/>
            </w:r>
          </w:p>
        </w:tc>
      </w:tr>
      <w:tr w:rsidR="007E4C16" w:rsidTr="004C1FF5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E4C16" w:rsidRDefault="007E4C16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4C16" w:rsidRDefault="007E4C16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представлены следующие документы: сведения о специалистах; анкета; справка о выручке по СМР за 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4C16" w:rsidRDefault="007E4C16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п.7.1,7.2  гл.7 Положения «О контроле Ассоциации за деятельностью своих членов»</w:t>
            </w:r>
          </w:p>
        </w:tc>
      </w:tr>
      <w:tr w:rsidR="007E4C16" w:rsidTr="004C1FF5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E4C16" w:rsidRDefault="007E4C16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4C16" w:rsidRDefault="007E4C16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оплачен членский взнос за 2019 год в размере 40 000 рублей.</w:t>
            </w:r>
          </w:p>
        </w:tc>
        <w:tc>
          <w:tcPr>
            <w:tcW w:w="3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4C16" w:rsidRDefault="007E4C16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п.2.1-2.11 Положения «О размере и порядке уплаты взносов членами Ассоциации»</w:t>
            </w:r>
          </w:p>
        </w:tc>
      </w:tr>
      <w:tr w:rsidR="007E4C16" w:rsidTr="004C1FF5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E4C16" w:rsidRDefault="007E4C16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4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4C16" w:rsidRDefault="007E4C16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оплачен членский взнос за 2020 год в размере 110 000 рублей.</w:t>
            </w:r>
          </w:p>
        </w:tc>
        <w:tc>
          <w:tcPr>
            <w:tcW w:w="3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4C16" w:rsidRDefault="007E4C16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7E4C16" w:rsidRDefault="007E4C16" w:rsidP="007E4C16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7E4C16" w:rsidRDefault="007E4C16" w:rsidP="007E4C16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Pr="00984A4C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«Группа 12»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7717749149</w:t>
        </w:r>
      </w:fldSimple>
      <w:r>
        <w:rPr>
          <w:rFonts w:ascii="Times New Roman" w:hAnsi="Times New Roman" w:cs="Times New Roman"/>
          <w:sz w:val="24"/>
          <w:szCs w:val="24"/>
        </w:rPr>
        <w:t>) в виде рекомендации об исключении лица из членов Ассоциации;</w:t>
      </w:r>
    </w:p>
    <w:p w:rsidR="007E4C16" w:rsidRDefault="007E4C16" w:rsidP="007E4C16">
      <w:pPr>
        <w:tabs>
          <w:tab w:val="left" w:pos="9355"/>
        </w:tabs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Передать материалы в Совет Ассоциации;</w:t>
      </w:r>
    </w:p>
    <w:p w:rsidR="007E4C16" w:rsidRDefault="007E4C16" w:rsidP="007E4C16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 принятом решении уведомить Контрольную комиссию и члена Ассоциации, направив соответствующий документ в их адрес.</w:t>
      </w:r>
    </w:p>
    <w:p w:rsidR="007E4C16" w:rsidRDefault="007E4C16" w:rsidP="007E4C16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7E4C16" w:rsidRDefault="007E4C16" w:rsidP="007E4C16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984A4C" w:rsidRDefault="00984A4C" w:rsidP="00984A4C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Pr="00984A4C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«ИНТЕРСТРОЙГАРАНТ»</w:t>
        </w:r>
      </w:fldSimple>
      <w:r>
        <w:rPr>
          <w:rFonts w:ascii="Times New Roman" w:hAnsi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7719552645</w:t>
        </w:r>
      </w:fldSimple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6668"/>
        <w:gridCol w:w="2695"/>
      </w:tblGrid>
      <w:tr w:rsidR="00984A4C" w:rsidTr="00984A4C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84A4C" w:rsidRDefault="00984A4C">
            <w:pPr>
              <w:pStyle w:val="1CStyle11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A4C" w:rsidRDefault="00984A4C">
            <w:pPr>
              <w:pStyle w:val="1CStyle12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A4C" w:rsidRDefault="00984A4C">
            <w:pPr>
              <w:pStyle w:val="1CStyle13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984A4C" w:rsidTr="00984A4C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84A4C" w:rsidRDefault="00984A4C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A4C" w:rsidRDefault="00984A4C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 xml:space="preserve">Не представлены следующие документы: сведения о специалистах; анкета; справка о выручке по СМР за предыдущий год; справка о строящихся объектах; сведения, о совокупном размере обязательств по договорам строительного подряда, заключенных с </w:t>
            </w:r>
            <w:r>
              <w:rPr>
                <w:b w:val="0"/>
                <w:noProof/>
                <w:sz w:val="22"/>
              </w:rPr>
              <w:lastRenderedPageBreak/>
              <w:t>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A4C" w:rsidRDefault="00984A4C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</w:rPr>
              <w:fldChar w:fldCharType="end"/>
            </w:r>
          </w:p>
        </w:tc>
      </w:tr>
      <w:tr w:rsidR="00984A4C" w:rsidTr="00984A4C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84A4C" w:rsidRDefault="00984A4C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t>2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A4C" w:rsidRDefault="00984A4C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исполняются обязательства по договорам строительного подряда, заключенным с использованием конкурентных способов заключения договоров. А именно, истек срок по следующим контрактам: №3504502379019000008 от 02.09.2019 на сумму 3 417 932,54 р.; №3503900368319000058 от 20.09.2019 на сумму 7 600 860,59 р.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A4C" w:rsidRDefault="00984A4C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п.4.1.3 Приложения В Положения «О контроле Ассоциации за деятельностью своих членов»</w:t>
            </w:r>
          </w:p>
        </w:tc>
      </w:tr>
      <w:tr w:rsidR="00984A4C" w:rsidTr="00984A4C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84A4C" w:rsidRDefault="00984A4C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A4C" w:rsidRDefault="00984A4C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A4C" w:rsidRDefault="00984A4C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  <w:tr w:rsidR="00984A4C" w:rsidTr="00984A4C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84A4C" w:rsidRDefault="00984A4C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4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A4C" w:rsidRDefault="00984A4C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оплачен членский взнос за 2020 год в размере 110 000 рублей.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A4C" w:rsidRDefault="00984A4C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984A4C" w:rsidRDefault="00984A4C" w:rsidP="00984A4C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984A4C" w:rsidRDefault="00984A4C" w:rsidP="00984A4C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Pr="007A4A2C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«ИНТЕРСТРОЙГАРАНТ»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7719552645</w:t>
        </w:r>
      </w:fldSimple>
      <w:r>
        <w:rPr>
          <w:rFonts w:ascii="Times New Roman" w:hAnsi="Times New Roman" w:cs="Times New Roman"/>
          <w:sz w:val="24"/>
          <w:szCs w:val="24"/>
        </w:rPr>
        <w:t>) в виде рекомендации об исключении лица из членов Ассоциации;</w:t>
      </w:r>
    </w:p>
    <w:p w:rsidR="00984A4C" w:rsidRDefault="00984A4C" w:rsidP="00984A4C">
      <w:pPr>
        <w:tabs>
          <w:tab w:val="left" w:pos="9355"/>
        </w:tabs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Передать материалы в Совет Ассоциации;</w:t>
      </w:r>
    </w:p>
    <w:p w:rsidR="00984A4C" w:rsidRDefault="00984A4C" w:rsidP="00984A4C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 принятом решении уведомить Контрольную комиссию и члена Ассоциации, направив соответствующий документ в их адрес.</w:t>
      </w:r>
    </w:p>
    <w:p w:rsidR="00984A4C" w:rsidRDefault="00984A4C" w:rsidP="00984A4C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984A4C" w:rsidRDefault="00984A4C" w:rsidP="00984A4C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EE7369" w:rsidRDefault="00EE7369" w:rsidP="00EE7369">
      <w:pPr>
        <w:tabs>
          <w:tab w:val="left" w:pos="9922"/>
        </w:tabs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АО</w:t>
        </w:r>
      </w:fldSimple>
      <w:r w:rsidRPr="00EE7369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«Трест Коксохиммонтаж»</w:t>
        </w:r>
      </w:fldSimple>
      <w:r>
        <w:rPr>
          <w:rFonts w:ascii="Times New Roman" w:hAnsi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7705098679</w:t>
        </w:r>
      </w:fldSimple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6378"/>
        <w:gridCol w:w="2984"/>
      </w:tblGrid>
      <w:tr w:rsidR="00EE7369" w:rsidTr="00EE7369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E7369" w:rsidRDefault="00EE7369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369" w:rsidRDefault="00EE7369">
            <w:pPr>
              <w:pStyle w:val="1CStyle12"/>
              <w:spacing w:after="0" w:line="240" w:lineRule="auto"/>
              <w:ind w:right="425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2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369" w:rsidRDefault="00EE7369">
            <w:pPr>
              <w:pStyle w:val="1CStyle13"/>
              <w:spacing w:after="0" w:line="240" w:lineRule="auto"/>
              <w:ind w:right="425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EE7369" w:rsidTr="00EE7369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E7369" w:rsidRDefault="00EE736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369" w:rsidRDefault="00EE7369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СЗУ Ростехнадзора №23-1-02/58742 от 01.11.2019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2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369" w:rsidRDefault="00EE7369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</w:rPr>
              <w:fldChar w:fldCharType="end"/>
            </w:r>
          </w:p>
        </w:tc>
      </w:tr>
    </w:tbl>
    <w:p w:rsidR="00EE7369" w:rsidRDefault="00EE7369" w:rsidP="00EE7369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 этом Некрасов Н.А. пояснил, что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указанные в письме </w:t>
      </w:r>
      <w:r w:rsidRPr="00EE7369">
        <w:rPr>
          <w:rFonts w:ascii="Times New Roman" w:eastAsia="Times New Roman" w:hAnsi="Times New Roman" w:cs="Times New Roman"/>
          <w:bCs/>
          <w:sz w:val="24"/>
          <w:szCs w:val="24"/>
        </w:rPr>
        <w:t>СЗУ Ростехнадзора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нарушения, к настоящему моменту Обществом устранены.</w:t>
      </w:r>
    </w:p>
    <w:p w:rsidR="00EE7369" w:rsidRDefault="00EE7369" w:rsidP="00EE7369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EE7369" w:rsidRDefault="00EE7369" w:rsidP="00EE7369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Прекратить дисциплинарное производство в отношении члена Ассоциации</w:t>
      </w:r>
      <w:r w:rsidRPr="00EE7369">
        <w:rPr>
          <w:rFonts w:ascii="Times New Roman" w:hAnsi="Times New Roman" w:cs="Times New Roman"/>
          <w:sz w:val="24"/>
          <w:szCs w:val="24"/>
        </w:rPr>
        <w:t xml:space="preserve">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АО</w:t>
        </w:r>
      </w:fldSimple>
      <w:r w:rsidRPr="00EE7369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«Трест Коксохиммонтаж»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7705098679</w:t>
        </w:r>
      </w:fldSimple>
      <w:r>
        <w:rPr>
          <w:rFonts w:ascii="Times New Roman" w:hAnsi="Times New Roman" w:cs="Times New Roman"/>
          <w:sz w:val="24"/>
          <w:szCs w:val="24"/>
        </w:rPr>
        <w:t>);</w:t>
      </w:r>
    </w:p>
    <w:p w:rsidR="00EE7369" w:rsidRDefault="00EE7369" w:rsidP="00EE7369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EE7369" w:rsidRDefault="00EE7369" w:rsidP="00EE7369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EE7369" w:rsidRDefault="00EE7369" w:rsidP="00EE7369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4C1FF5" w:rsidRDefault="004C1FF5" w:rsidP="00A165C4">
      <w:pPr>
        <w:tabs>
          <w:tab w:val="left" w:pos="993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771119" w:rsidRPr="00A85CCF" w:rsidRDefault="00771119" w:rsidP="00A165C4">
      <w:pPr>
        <w:tabs>
          <w:tab w:val="left" w:pos="993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514181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В.Н.</w:t>
      </w:r>
      <w:r w:rsidR="00C40407">
        <w:rPr>
          <w:rFonts w:ascii="Times New Roman" w:eastAsia="Times New Roman" w:hAnsi="Times New Roman"/>
          <w:b/>
          <w:sz w:val="24"/>
          <w:szCs w:val="24"/>
        </w:rPr>
        <w:t xml:space="preserve"> Забелин</w:t>
      </w:r>
    </w:p>
    <w:sectPr w:rsidR="00771119" w:rsidSect="00C40407">
      <w:footerReference w:type="default" r:id="rId8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830" w:rsidRDefault="00B91830" w:rsidP="00D01B2B">
      <w:pPr>
        <w:spacing w:after="0" w:line="240" w:lineRule="auto"/>
      </w:pPr>
      <w:r>
        <w:separator/>
      </w:r>
    </w:p>
  </w:endnote>
  <w:endnote w:type="continuationSeparator" w:id="1">
    <w:p w:rsidR="00B91830" w:rsidRDefault="00B91830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044506"/>
      <w:docPartObj>
        <w:docPartGallery w:val="Page Numbers (Bottom of Page)"/>
        <w:docPartUnique/>
      </w:docPartObj>
    </w:sdtPr>
    <w:sdtContent>
      <w:p w:rsidR="00C96BEA" w:rsidRDefault="00153592">
        <w:pPr>
          <w:pStyle w:val="a9"/>
          <w:jc w:val="center"/>
        </w:pPr>
        <w:r>
          <w:fldChar w:fldCharType="begin"/>
        </w:r>
        <w:r w:rsidR="004C6D8B">
          <w:instrText xml:space="preserve"> PAGE   \* MERGEFORMAT </w:instrText>
        </w:r>
        <w:r>
          <w:fldChar w:fldCharType="separate"/>
        </w:r>
        <w:r w:rsidR="00764C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6BEA" w:rsidRDefault="00C96BE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830" w:rsidRDefault="00B91830" w:rsidP="00D01B2B">
      <w:pPr>
        <w:spacing w:after="0" w:line="240" w:lineRule="auto"/>
      </w:pPr>
      <w:r>
        <w:separator/>
      </w:r>
    </w:p>
  </w:footnote>
  <w:footnote w:type="continuationSeparator" w:id="1">
    <w:p w:rsidR="00B91830" w:rsidRDefault="00B91830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0231A86"/>
    <w:multiLevelType w:val="hybridMultilevel"/>
    <w:tmpl w:val="3132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2269"/>
    <w:rsid w:val="00024464"/>
    <w:rsid w:val="00045401"/>
    <w:rsid w:val="000807B1"/>
    <w:rsid w:val="000B4F94"/>
    <w:rsid w:val="000D3C4E"/>
    <w:rsid w:val="000E56B4"/>
    <w:rsid w:val="000F5C4A"/>
    <w:rsid w:val="000F7036"/>
    <w:rsid w:val="00125573"/>
    <w:rsid w:val="00137D55"/>
    <w:rsid w:val="00153592"/>
    <w:rsid w:val="001666C0"/>
    <w:rsid w:val="00177368"/>
    <w:rsid w:val="0018092B"/>
    <w:rsid w:val="00184E81"/>
    <w:rsid w:val="0018606E"/>
    <w:rsid w:val="001A4981"/>
    <w:rsid w:val="001A4FE3"/>
    <w:rsid w:val="001C2511"/>
    <w:rsid w:val="001D50C3"/>
    <w:rsid w:val="001F4922"/>
    <w:rsid w:val="001F7D1B"/>
    <w:rsid w:val="00210022"/>
    <w:rsid w:val="002142EC"/>
    <w:rsid w:val="00223EC5"/>
    <w:rsid w:val="00225A09"/>
    <w:rsid w:val="002405B2"/>
    <w:rsid w:val="00242793"/>
    <w:rsid w:val="002639D1"/>
    <w:rsid w:val="002A23FE"/>
    <w:rsid w:val="002B2DD2"/>
    <w:rsid w:val="002C71B1"/>
    <w:rsid w:val="002F10A0"/>
    <w:rsid w:val="003039A3"/>
    <w:rsid w:val="003101CB"/>
    <w:rsid w:val="003419C5"/>
    <w:rsid w:val="00342C9B"/>
    <w:rsid w:val="003519C5"/>
    <w:rsid w:val="00364588"/>
    <w:rsid w:val="00391AFF"/>
    <w:rsid w:val="003931D4"/>
    <w:rsid w:val="003A716F"/>
    <w:rsid w:val="003B58F5"/>
    <w:rsid w:val="003C24B6"/>
    <w:rsid w:val="003C42FE"/>
    <w:rsid w:val="003C4CDB"/>
    <w:rsid w:val="003D09DF"/>
    <w:rsid w:val="003E19EA"/>
    <w:rsid w:val="003E3A65"/>
    <w:rsid w:val="003E6441"/>
    <w:rsid w:val="003F3247"/>
    <w:rsid w:val="003F4323"/>
    <w:rsid w:val="0040585D"/>
    <w:rsid w:val="0042561B"/>
    <w:rsid w:val="00446976"/>
    <w:rsid w:val="0045231A"/>
    <w:rsid w:val="00455EBB"/>
    <w:rsid w:val="00464813"/>
    <w:rsid w:val="0047474D"/>
    <w:rsid w:val="004A5916"/>
    <w:rsid w:val="004B7C66"/>
    <w:rsid w:val="004C1FF5"/>
    <w:rsid w:val="004C4941"/>
    <w:rsid w:val="004C6D8B"/>
    <w:rsid w:val="004E25B4"/>
    <w:rsid w:val="00514181"/>
    <w:rsid w:val="005271EB"/>
    <w:rsid w:val="00566CE4"/>
    <w:rsid w:val="00574AE3"/>
    <w:rsid w:val="005967C8"/>
    <w:rsid w:val="00597451"/>
    <w:rsid w:val="005A57B9"/>
    <w:rsid w:val="005C0D5A"/>
    <w:rsid w:val="005C7A9A"/>
    <w:rsid w:val="005D1A4C"/>
    <w:rsid w:val="005D60CE"/>
    <w:rsid w:val="0060045A"/>
    <w:rsid w:val="00612A80"/>
    <w:rsid w:val="00625BD6"/>
    <w:rsid w:val="00645498"/>
    <w:rsid w:val="00652A37"/>
    <w:rsid w:val="0065319A"/>
    <w:rsid w:val="00654C0A"/>
    <w:rsid w:val="00664EC1"/>
    <w:rsid w:val="00671633"/>
    <w:rsid w:val="0068348E"/>
    <w:rsid w:val="006A079B"/>
    <w:rsid w:val="006B3B5C"/>
    <w:rsid w:val="006E230A"/>
    <w:rsid w:val="006F1880"/>
    <w:rsid w:val="00703BC7"/>
    <w:rsid w:val="0070535F"/>
    <w:rsid w:val="0070552F"/>
    <w:rsid w:val="00731F48"/>
    <w:rsid w:val="00733F35"/>
    <w:rsid w:val="00735239"/>
    <w:rsid w:val="00736B9B"/>
    <w:rsid w:val="007447B3"/>
    <w:rsid w:val="00745C20"/>
    <w:rsid w:val="00746440"/>
    <w:rsid w:val="00760235"/>
    <w:rsid w:val="00764CB8"/>
    <w:rsid w:val="00771119"/>
    <w:rsid w:val="00776CCF"/>
    <w:rsid w:val="0077739D"/>
    <w:rsid w:val="00783AA5"/>
    <w:rsid w:val="007A19C3"/>
    <w:rsid w:val="007A4A2C"/>
    <w:rsid w:val="007B669A"/>
    <w:rsid w:val="007C34A8"/>
    <w:rsid w:val="007D065D"/>
    <w:rsid w:val="007E2269"/>
    <w:rsid w:val="007E4C16"/>
    <w:rsid w:val="00824EB4"/>
    <w:rsid w:val="0084271B"/>
    <w:rsid w:val="008428BE"/>
    <w:rsid w:val="00843073"/>
    <w:rsid w:val="00855FA1"/>
    <w:rsid w:val="0086338B"/>
    <w:rsid w:val="00866811"/>
    <w:rsid w:val="008703B8"/>
    <w:rsid w:val="00876C4C"/>
    <w:rsid w:val="008770AA"/>
    <w:rsid w:val="00882186"/>
    <w:rsid w:val="008A7A55"/>
    <w:rsid w:val="008B3203"/>
    <w:rsid w:val="008C1BB8"/>
    <w:rsid w:val="008D4816"/>
    <w:rsid w:val="008D7C7B"/>
    <w:rsid w:val="008D7DD2"/>
    <w:rsid w:val="008E0E77"/>
    <w:rsid w:val="008E2FFB"/>
    <w:rsid w:val="008E571D"/>
    <w:rsid w:val="008F6752"/>
    <w:rsid w:val="00903F9C"/>
    <w:rsid w:val="00904602"/>
    <w:rsid w:val="00913F53"/>
    <w:rsid w:val="00914726"/>
    <w:rsid w:val="0091703A"/>
    <w:rsid w:val="00936D55"/>
    <w:rsid w:val="00940D35"/>
    <w:rsid w:val="009421AB"/>
    <w:rsid w:val="0094246D"/>
    <w:rsid w:val="009459DC"/>
    <w:rsid w:val="0096000A"/>
    <w:rsid w:val="00984A4C"/>
    <w:rsid w:val="00985465"/>
    <w:rsid w:val="00987D06"/>
    <w:rsid w:val="00996E11"/>
    <w:rsid w:val="009B06F2"/>
    <w:rsid w:val="009B21F8"/>
    <w:rsid w:val="009B6C14"/>
    <w:rsid w:val="009D3901"/>
    <w:rsid w:val="009E5A3D"/>
    <w:rsid w:val="009E7F3C"/>
    <w:rsid w:val="009E7FB0"/>
    <w:rsid w:val="00A165C4"/>
    <w:rsid w:val="00A33791"/>
    <w:rsid w:val="00A43F95"/>
    <w:rsid w:val="00A53C68"/>
    <w:rsid w:val="00A5682D"/>
    <w:rsid w:val="00A772AC"/>
    <w:rsid w:val="00A953CE"/>
    <w:rsid w:val="00A9639D"/>
    <w:rsid w:val="00AB17D2"/>
    <w:rsid w:val="00AF0C77"/>
    <w:rsid w:val="00AF6D34"/>
    <w:rsid w:val="00B101D6"/>
    <w:rsid w:val="00B263BA"/>
    <w:rsid w:val="00B42E06"/>
    <w:rsid w:val="00B71706"/>
    <w:rsid w:val="00B80E5B"/>
    <w:rsid w:val="00B91830"/>
    <w:rsid w:val="00BB55D6"/>
    <w:rsid w:val="00BC172D"/>
    <w:rsid w:val="00BC4277"/>
    <w:rsid w:val="00BC530E"/>
    <w:rsid w:val="00BD5A23"/>
    <w:rsid w:val="00BE542C"/>
    <w:rsid w:val="00BE5936"/>
    <w:rsid w:val="00C05A3F"/>
    <w:rsid w:val="00C208B4"/>
    <w:rsid w:val="00C26600"/>
    <w:rsid w:val="00C40407"/>
    <w:rsid w:val="00C51CEE"/>
    <w:rsid w:val="00C53B9E"/>
    <w:rsid w:val="00C655E7"/>
    <w:rsid w:val="00C8142B"/>
    <w:rsid w:val="00C943B5"/>
    <w:rsid w:val="00C963A2"/>
    <w:rsid w:val="00C96BEA"/>
    <w:rsid w:val="00CC34EA"/>
    <w:rsid w:val="00CC395E"/>
    <w:rsid w:val="00CD015C"/>
    <w:rsid w:val="00CD3B80"/>
    <w:rsid w:val="00CE2F2D"/>
    <w:rsid w:val="00CE4FAC"/>
    <w:rsid w:val="00D01B2B"/>
    <w:rsid w:val="00D43C6F"/>
    <w:rsid w:val="00D44827"/>
    <w:rsid w:val="00D45CD0"/>
    <w:rsid w:val="00D531E4"/>
    <w:rsid w:val="00D62123"/>
    <w:rsid w:val="00D82BA5"/>
    <w:rsid w:val="00DA3B90"/>
    <w:rsid w:val="00DA43FF"/>
    <w:rsid w:val="00DA485E"/>
    <w:rsid w:val="00DA5A69"/>
    <w:rsid w:val="00DA786A"/>
    <w:rsid w:val="00DB7B57"/>
    <w:rsid w:val="00DC076F"/>
    <w:rsid w:val="00E2007D"/>
    <w:rsid w:val="00E3611B"/>
    <w:rsid w:val="00E67CF5"/>
    <w:rsid w:val="00E801F0"/>
    <w:rsid w:val="00E841A6"/>
    <w:rsid w:val="00E93148"/>
    <w:rsid w:val="00E93293"/>
    <w:rsid w:val="00EA6ABB"/>
    <w:rsid w:val="00EB048C"/>
    <w:rsid w:val="00ED3763"/>
    <w:rsid w:val="00EE7369"/>
    <w:rsid w:val="00EF3B2D"/>
    <w:rsid w:val="00F05D39"/>
    <w:rsid w:val="00F22692"/>
    <w:rsid w:val="00F23ACB"/>
    <w:rsid w:val="00F6558A"/>
    <w:rsid w:val="00F948B1"/>
    <w:rsid w:val="00FC1D9C"/>
    <w:rsid w:val="00FC6EE9"/>
    <w:rsid w:val="00FE5411"/>
    <w:rsid w:val="00FF2933"/>
    <w:rsid w:val="00FF2B2E"/>
    <w:rsid w:val="00FF5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B6"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3D43C-7190-45D2-A3BB-DF657746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8</Pages>
  <Words>4052</Words>
  <Characters>23099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Администратор</cp:lastModifiedBy>
  <cp:revision>15</cp:revision>
  <cp:lastPrinted>2017-08-10T11:42:00Z</cp:lastPrinted>
  <dcterms:created xsi:type="dcterms:W3CDTF">2020-06-11T06:52:00Z</dcterms:created>
  <dcterms:modified xsi:type="dcterms:W3CDTF">2020-06-11T10:02:00Z</dcterms:modified>
</cp:coreProperties>
</file>