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B74ED">
        <w:rPr>
          <w:rFonts w:eastAsia="Times New Roman"/>
          <w:color w:val="auto"/>
        </w:rPr>
        <w:t>28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B74ED">
        <w:rPr>
          <w:rFonts w:ascii="Times New Roman" w:eastAsia="Times New Roman" w:hAnsi="Times New Roman"/>
          <w:sz w:val="24"/>
          <w:szCs w:val="24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966D7">
        <w:rPr>
          <w:rFonts w:ascii="Times New Roman" w:eastAsia="Times New Roman" w:hAnsi="Times New Roman"/>
          <w:sz w:val="24"/>
          <w:szCs w:val="24"/>
        </w:rPr>
        <w:t>11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B74ED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508A" w:rsidRDefault="007B508A" w:rsidP="007B508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01/1472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7B508A" w:rsidRDefault="007B508A" w:rsidP="007B50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7B508A" w:rsidTr="007B508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508A" w:rsidRDefault="007B508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508A" w:rsidTr="007B5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508A" w:rsidRDefault="007B50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508A" w:rsidTr="007B508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508A" w:rsidRDefault="007B508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11.11.2019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08A" w:rsidRDefault="007B508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31.10.2019</w:t>
            </w:r>
          </w:p>
        </w:tc>
      </w:tr>
    </w:tbl>
    <w:p w:rsidR="007B508A" w:rsidRDefault="007B508A" w:rsidP="007B508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508A" w:rsidRDefault="007B508A" w:rsidP="007B508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B508A" w:rsidRDefault="007B508A" w:rsidP="007B508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B508A" w:rsidRDefault="007B508A" w:rsidP="007B508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508A" w:rsidRDefault="007B508A" w:rsidP="007B508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F50E2" w:rsidRDefault="009F50E2" w:rsidP="009F50E2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1/1281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9F50E2" w:rsidRDefault="009F50E2" w:rsidP="009F50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60"/>
        <w:gridCol w:w="1417"/>
        <w:gridCol w:w="1441"/>
      </w:tblGrid>
      <w:tr w:rsidR="009F50E2" w:rsidTr="009F50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50E2" w:rsidRDefault="009F50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50E2" w:rsidRDefault="009F50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F50E2" w:rsidTr="009F50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F50E2" w:rsidRDefault="009F50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F50E2" w:rsidRDefault="009F50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0E2" w:rsidRDefault="009F50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05.11.2019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F50E2" w:rsidRDefault="009F50E2" w:rsidP="009F50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F50E2" w:rsidRDefault="009F50E2" w:rsidP="009F50E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F50E2" w:rsidRDefault="009F50E2" w:rsidP="009F50E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F50E2" w:rsidRDefault="009F50E2" w:rsidP="009F50E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F50E2" w:rsidRDefault="009F50E2" w:rsidP="009F50E2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7B6E" w:rsidRDefault="00967B6E" w:rsidP="00967B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3"/>
        <w:gridCol w:w="4539"/>
      </w:tblGrid>
      <w:tr w:rsidR="00967B6E" w:rsidTr="00967B6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7B6E" w:rsidTr="00967B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67B6E" w:rsidTr="00967B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67B6E" w:rsidTr="00967B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67B6E" w:rsidTr="00967B6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67B6E" w:rsidRDefault="00967B6E" w:rsidP="00967B6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7B6E" w:rsidRDefault="00967B6E" w:rsidP="00967B6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08/62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7B6E" w:rsidRDefault="00967B6E" w:rsidP="00967B6E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67B6E" w:rsidRDefault="00967B6E" w:rsidP="00967B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967B6E" w:rsidTr="00967B6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7B6E" w:rsidTr="00967B6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7B6E" w:rsidRDefault="00967B6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7B6E" w:rsidRDefault="00967B6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67B6E" w:rsidRDefault="00967B6E" w:rsidP="00967B6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7B6E" w:rsidRDefault="00967B6E" w:rsidP="00967B6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7B6E" w:rsidRDefault="00967B6E" w:rsidP="00967B6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7B6E" w:rsidRDefault="00967B6E" w:rsidP="00967B6E">
      <w:pPr>
        <w:ind w:left="143" w:firstLine="708"/>
        <w:rPr>
          <w:rFonts w:eastAsiaTheme="minorHAnsi"/>
        </w:rPr>
      </w:pPr>
    </w:p>
    <w:p w:rsidR="00A5620B" w:rsidRDefault="00A5620B" w:rsidP="00A562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A5620B" w:rsidTr="00A5620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620B" w:rsidRDefault="00A5620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20B" w:rsidRDefault="00A5620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20B" w:rsidRDefault="00A5620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5620B" w:rsidTr="00A5620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5620B" w:rsidRDefault="00A5620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20B" w:rsidRDefault="00A5620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Пудалов А.М.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5620B" w:rsidRDefault="00A5620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5620B" w:rsidRDefault="00A5620B" w:rsidP="00A562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5620B" w:rsidRDefault="00A5620B" w:rsidP="00A5620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2/1475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5620B" w:rsidRDefault="00A5620B" w:rsidP="00A5620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5620B" w:rsidRDefault="00A5620B" w:rsidP="00A56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5620B" w:rsidRDefault="00A5620B" w:rsidP="00A56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6D42" w:rsidRDefault="00F16D42" w:rsidP="00F16D4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6D42" w:rsidRDefault="00F16D42" w:rsidP="00F16D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788"/>
        <w:gridCol w:w="2575"/>
      </w:tblGrid>
      <w:tr w:rsidR="00F16D42" w:rsidTr="00F16D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6D42" w:rsidTr="00F16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№01-27/29057  от 08.10.2019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6D42" w:rsidRDefault="00F16D42" w:rsidP="00F16D4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15.05.2020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6D42" w:rsidRDefault="00F16D42" w:rsidP="00F16D4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16D42" w:rsidRDefault="00F16D42" w:rsidP="00F16D4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6D42" w:rsidRDefault="00F16D42" w:rsidP="00F16D4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508A" w:rsidRPr="00F16D42" w:rsidRDefault="007B508A" w:rsidP="007B508A"/>
    <w:p w:rsidR="00F16D42" w:rsidRDefault="00F16D42" w:rsidP="00F16D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F16D42" w:rsidTr="00F16D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6D42" w:rsidTr="00F16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6D42" w:rsidTr="00F16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16D42" w:rsidTr="00F16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16D42" w:rsidTr="00F16D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6D42" w:rsidRDefault="00F16D42" w:rsidP="00F16D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6D42" w:rsidRDefault="00F16D42" w:rsidP="00F16D4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16D42" w:rsidRDefault="00F16D42" w:rsidP="00F16D4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F16D42" w:rsidTr="00F16D4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16D42" w:rsidTr="00F16D4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500 000 000 рублей. А именно, заключены следующие договоры на сумму 636,52 млн. рублей: 57725815123170000200001  на сумму 24 730 190,24 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57725815123170000210003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15 260 731,28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57725815123170000220001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14 925 000,00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0273000000118001830001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9 295 467,88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0273000000118002200001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3 286 476,18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0273000000118003350001 на сумму 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9 745 376,23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ПКР-000475-18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7 596 686,41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ПКР-001159-18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83 715 029,50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ПКР-001147-18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36 609 056,51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17 410 534,60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ПКР-001192-18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111 091 885,24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34 486 264,93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ПКР-001755-18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28 332 492,84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23 605 866,53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ПКР-001736-18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23 387 966,35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ПКР-001737-18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22 465 124,74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ПКР-001754-18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17 216 761,40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ПКР-001651-18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16 861 548,72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ПКР-002071-18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17 346 814,75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ПКР-002072-18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19 702 323,28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ПКР-001969-18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8 395 054,89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ПКР-002178-18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44 802 223,31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ПКР-002189-18 </w:t>
            </w:r>
            <w:r>
              <w:rPr>
                <w:b w:val="0"/>
                <w:noProof/>
                <w:sz w:val="22"/>
                <w:lang w:eastAsia="en-US"/>
              </w:rPr>
              <w:t xml:space="preserve">         </w:t>
            </w:r>
            <w:r>
              <w:rPr>
                <w:b w:val="0"/>
                <w:noProof/>
                <w:sz w:val="22"/>
                <w:lang w:eastAsia="en-US"/>
              </w:rPr>
              <w:t>на сумму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29 268 693,04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ПКР-002179-18</w:t>
            </w:r>
            <w:r>
              <w:rPr>
                <w:b w:val="0"/>
                <w:noProof/>
                <w:sz w:val="22"/>
                <w:lang w:eastAsia="en-US"/>
              </w:rPr>
              <w:tab/>
              <w:t xml:space="preserve"> на сумму 18 882 984,79 руб.;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16D42" w:rsidTr="00F16D4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контрактам №</w:t>
            </w:r>
            <w:r>
              <w:rPr>
                <w:b w:val="0"/>
                <w:sz w:val="22"/>
                <w:lang w:eastAsia="en-US"/>
              </w:rPr>
              <w:t>:</w:t>
            </w:r>
            <w:r>
              <w:rPr>
                <w:b w:val="0"/>
                <w:sz w:val="22"/>
                <w:lang w:eastAsia="en-US"/>
              </w:rPr>
              <w:t xml:space="preserve"> 57725815123170000200001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31.12.2018,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57725815123170000210003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57725815123170000220001</w:t>
            </w:r>
            <w:r>
              <w:rPr>
                <w:b w:val="0"/>
                <w:sz w:val="22"/>
                <w:lang w:eastAsia="en-US"/>
              </w:rPr>
              <w:tab/>
              <w:t>до 31.12.2018,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0273000000118001830001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0273000000118002200001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0273000000118003350001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ПКР-000475-18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ПКР-001159-18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ПКР-001147-18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ПКР-001197-18</w:t>
            </w:r>
            <w:r>
              <w:rPr>
                <w:b w:val="0"/>
                <w:sz w:val="22"/>
                <w:lang w:eastAsia="en-US"/>
              </w:rPr>
              <w:tab/>
              <w:t>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ПКР-001192-18</w:t>
            </w:r>
            <w:r>
              <w:rPr>
                <w:b w:val="0"/>
                <w:sz w:val="22"/>
                <w:lang w:eastAsia="en-US"/>
              </w:rPr>
              <w:tab/>
              <w:t xml:space="preserve"> до 30.09.2019,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ПКР-001755-18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ПКР-001736-18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ПКР-001737-18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ПКР-001754-18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ПКР-001651-18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ПКР-002071-18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ПКР-002072-18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ПКР-001969-18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ПКР-002178-18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ПКР-002189-18</w:t>
            </w:r>
            <w:r>
              <w:rPr>
                <w:b w:val="0"/>
                <w:sz w:val="22"/>
                <w:lang w:eastAsia="en-US"/>
              </w:rPr>
              <w:tab/>
              <w:t>до 20.10.2019,</w:t>
            </w:r>
          </w:p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ПКР-002179-18</w:t>
            </w:r>
            <w:r>
              <w:rPr>
                <w:b w:val="0"/>
                <w:sz w:val="22"/>
                <w:lang w:eastAsia="en-US"/>
              </w:rPr>
              <w:tab/>
              <w:t>до 20.10.2019.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F16D42" w:rsidTr="00F16D4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90 000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16D42" w:rsidTr="00F16D4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16D42" w:rsidTr="00F16D4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16D42" w:rsidRDefault="00F16D4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6D42" w:rsidRDefault="00F16D4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16D42" w:rsidRDefault="00F16D42" w:rsidP="00F16D4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16D42" w:rsidRDefault="00F16D42" w:rsidP="00F16D4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16D42" w:rsidRDefault="00F16D42" w:rsidP="00F16D4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05F8" w:rsidRDefault="000605F8" w:rsidP="000605F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0605F8" w:rsidTr="000605F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05F8" w:rsidTr="000605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605F8" w:rsidTr="000605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0605F8" w:rsidTr="000605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05F8" w:rsidRDefault="000605F8" w:rsidP="000605F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13.02.2020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05F8" w:rsidRDefault="000605F8" w:rsidP="000605F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05F8" w:rsidRDefault="000605F8" w:rsidP="000605F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0605F8" w:rsidTr="000605F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05F8" w:rsidTr="000605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55 520,55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605F8" w:rsidTr="000605F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605F8" w:rsidRDefault="000605F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605F8" w:rsidRDefault="000605F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605F8" w:rsidRDefault="000605F8" w:rsidP="000605F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0605F8" w:rsidRDefault="000605F8" w:rsidP="000605F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0605F8" w:rsidRDefault="000605F8" w:rsidP="000605F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05F8" w:rsidRDefault="000605F8" w:rsidP="000605F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15F" w:rsidRDefault="0054115F" w:rsidP="00D01B2B">
      <w:pPr>
        <w:spacing w:after="0" w:line="240" w:lineRule="auto"/>
      </w:pPr>
      <w:r>
        <w:separator/>
      </w:r>
    </w:p>
  </w:endnote>
  <w:endnote w:type="continuationSeparator" w:id="0">
    <w:p w:rsidR="0054115F" w:rsidRDefault="0054115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15F" w:rsidRDefault="0054115F" w:rsidP="00D01B2B">
      <w:pPr>
        <w:spacing w:after="0" w:line="240" w:lineRule="auto"/>
      </w:pPr>
      <w:r>
        <w:separator/>
      </w:r>
    </w:p>
  </w:footnote>
  <w:footnote w:type="continuationSeparator" w:id="0">
    <w:p w:rsidR="0054115F" w:rsidRDefault="0054115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05F8"/>
    <w:rsid w:val="00067980"/>
    <w:rsid w:val="000807B1"/>
    <w:rsid w:val="000B4F94"/>
    <w:rsid w:val="000D3C4E"/>
    <w:rsid w:val="000E56B4"/>
    <w:rsid w:val="000F5C4A"/>
    <w:rsid w:val="000F7036"/>
    <w:rsid w:val="0011771F"/>
    <w:rsid w:val="00125573"/>
    <w:rsid w:val="00134CF9"/>
    <w:rsid w:val="001666C0"/>
    <w:rsid w:val="00177368"/>
    <w:rsid w:val="0018092B"/>
    <w:rsid w:val="00184E81"/>
    <w:rsid w:val="0018606E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4115F"/>
    <w:rsid w:val="00574AE3"/>
    <w:rsid w:val="00597451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508A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67B6E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9F50E2"/>
    <w:rsid w:val="00A118D6"/>
    <w:rsid w:val="00A165C4"/>
    <w:rsid w:val="00A33791"/>
    <w:rsid w:val="00A43F95"/>
    <w:rsid w:val="00A53C68"/>
    <w:rsid w:val="00A5620B"/>
    <w:rsid w:val="00A5682D"/>
    <w:rsid w:val="00A772AC"/>
    <w:rsid w:val="00A86683"/>
    <w:rsid w:val="00A953CE"/>
    <w:rsid w:val="00A9639D"/>
    <w:rsid w:val="00AB17D2"/>
    <w:rsid w:val="00AB74ED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16D42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06C2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13BDA-0716-4F37-8F23-E71E5E097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7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2019-11-15T07:22:00Z</dcterms:created>
  <dcterms:modified xsi:type="dcterms:W3CDTF">2019-11-15T10:36:00Z</dcterms:modified>
</cp:coreProperties>
</file>