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9763B">
        <w:rPr>
          <w:rFonts w:eastAsia="Times New Roman"/>
          <w:color w:val="auto"/>
        </w:rPr>
        <w:t>329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9763B">
        <w:rPr>
          <w:rFonts w:ascii="Times New Roman" w:eastAsia="Times New Roman" w:hAnsi="Times New Roman"/>
          <w:sz w:val="24"/>
          <w:szCs w:val="24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9763B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D9763B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D9763B">
        <w:rPr>
          <w:rStyle w:val="10"/>
          <w:b/>
          <w:color w:val="auto"/>
        </w:rPr>
        <w:t>1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327763" w:rsidRDefault="00327763" w:rsidP="00327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327763" w:rsidTr="0032776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63" w:rsidRDefault="0032776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327763" w:rsidRDefault="00327763" w:rsidP="003277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27763" w:rsidRDefault="00327763" w:rsidP="003277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27763" w:rsidRDefault="00327763" w:rsidP="003277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27763" w:rsidRDefault="00327763" w:rsidP="0032776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D9763B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9909423306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«Олсиз Марин Контракторз С.А.»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9909423306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1112D" w:rsidRDefault="0051112D" w:rsidP="0051112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112D" w:rsidRDefault="0051112D" w:rsidP="0051112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0612A" w:rsidTr="007061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контрактам №0573200007517000266_296231 и 0373100125317000092-0317586-01, документы об их продлении не представлены;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0612A" w:rsidRDefault="0070612A" w:rsidP="0070612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0612A" w:rsidTr="007061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2)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0612A" w:rsidRDefault="0070612A" w:rsidP="0070612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0612A" w:rsidTr="007061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числе о требованиях к членам </w:t>
            </w:r>
            <w:r>
              <w:rPr>
                <w:b w:val="0"/>
                <w:sz w:val="22"/>
                <w:lang w:eastAsia="en-US"/>
              </w:rPr>
              <w:lastRenderedPageBreak/>
              <w:t>Ассоциации»;</w:t>
            </w:r>
          </w:p>
        </w:tc>
      </w:tr>
    </w:tbl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0612A" w:rsidRDefault="0070612A" w:rsidP="0070612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0612A" w:rsidTr="007061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0612A" w:rsidTr="007061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0612A" w:rsidRDefault="007061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12A" w:rsidRDefault="007061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0612A" w:rsidRDefault="0070612A" w:rsidP="007061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0612A" w:rsidRDefault="0070612A" w:rsidP="0070612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46A02" w:rsidTr="00B46A0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6A02" w:rsidRDefault="00B46A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6A02" w:rsidTr="00B46A0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6A02" w:rsidRDefault="00B46A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6A02" w:rsidTr="00B46A0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6A02" w:rsidRDefault="00B46A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6A02" w:rsidRDefault="00B46A02" w:rsidP="00B46A0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46A02" w:rsidTr="00B46A0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6A02" w:rsidRDefault="00B46A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46A02" w:rsidTr="00B46A0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6A02" w:rsidRDefault="00B46A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 w:rsidP="00B46A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 на следующих заявленных руководителей: Блынский А.М., Демченко В.В., Чужиков Д.А., копии приказов и трудовых книжек на следующих заявленных руководителей: Демченко В.В., Чужиков Д.А. Не представлены копии трудовых книжек на следующих специалистов: Дербасов Ю.В., Джованни Москато, Куличков Н.А., Маддалена Элиджо, Плужной А.А., Скаков К.М., Чернецкий В. М.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46A02" w:rsidTr="00B46A0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6A02" w:rsidRDefault="00B46A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B46A02" w:rsidTr="00B46A0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46A02" w:rsidRDefault="00B46A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6A02" w:rsidRDefault="00B46A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46A02" w:rsidRDefault="00B46A02" w:rsidP="00B46A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46A02" w:rsidRDefault="00B46A02" w:rsidP="00B46A0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E05273" w:rsidTr="00E0527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05273" w:rsidTr="00E0527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05273" w:rsidRDefault="00E05273" w:rsidP="00E0527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05273" w:rsidTr="00E052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5273" w:rsidTr="00E052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05273" w:rsidTr="00E052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05273" w:rsidTr="00E052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взнос в компенсационный фонд возмещения вреда в размере 500 000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 4.2.1. Положения "О членстве в Ассоциации, в том числе о требованиях к членам Ассоциации"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05273" w:rsidRDefault="00E05273" w:rsidP="00E0527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05273" w:rsidTr="00E052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5273" w:rsidTr="00E052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Из 3 необходимых в НРС включены 2 руководителя.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05273" w:rsidRDefault="00E05273" w:rsidP="00E0527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предписания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 Н.А.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05273" w:rsidTr="00E052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5273" w:rsidTr="00E052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05273" w:rsidTr="00E052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05273" w:rsidTr="00E052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  справка о выручке по СМР за предыдущий год;  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05273" w:rsidTr="00E052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E05273" w:rsidTr="00E052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05273" w:rsidRDefault="00E052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273" w:rsidRDefault="00E052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600024738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05273" w:rsidRDefault="00E05273" w:rsidP="00E052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05273" w:rsidRDefault="00E05273" w:rsidP="00E0527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 БЕЛБУД»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190977282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9218A" w:rsidTr="009921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218A" w:rsidRDefault="009921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218A" w:rsidTr="009921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218A" w:rsidRDefault="009921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9218A" w:rsidTr="009921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218A" w:rsidRDefault="009921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  <w:r>
              <w:rPr>
                <w:b w:val="0"/>
                <w:sz w:val="22"/>
                <w:lang w:eastAsia="en-US"/>
              </w:rPr>
              <w:lastRenderedPageBreak/>
              <w:t>Вместо 2-х специалистов имеется только 1.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 БЕЛБУД»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 БЕЛБУД»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190977282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9218A" w:rsidRDefault="0099218A" w:rsidP="009921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предупреждения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9218A" w:rsidTr="0099218A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218A" w:rsidRDefault="009921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218A" w:rsidRDefault="009921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9218A" w:rsidTr="0099218A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218A" w:rsidRDefault="009921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 и за 2016 г. в размере 77000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9218A" w:rsidRDefault="009921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18A" w:rsidRDefault="009921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Других нарушений не выявлено.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9218A" w:rsidRDefault="0099218A" w:rsidP="009921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9218A" w:rsidRDefault="0099218A" w:rsidP="009921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95ABB" w:rsidRDefault="00A95ABB" w:rsidP="00A95A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95ABB" w:rsidRDefault="00A95ABB" w:rsidP="00A95A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A95ABB" w:rsidRDefault="00A95ABB" w:rsidP="00A95A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95ABB" w:rsidRDefault="00A95ABB" w:rsidP="00A95A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95ABB" w:rsidRDefault="00A95ABB" w:rsidP="00A95A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A95ABB" w:rsidRDefault="00A95ABB" w:rsidP="00A95A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95ABB" w:rsidRDefault="00A95ABB" w:rsidP="00A95AB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E4" w:rsidRDefault="00051CE4" w:rsidP="00D01B2B">
      <w:pPr>
        <w:spacing w:after="0" w:line="240" w:lineRule="auto"/>
      </w:pPr>
      <w:r>
        <w:separator/>
      </w:r>
    </w:p>
  </w:endnote>
  <w:endnote w:type="continuationSeparator" w:id="0">
    <w:p w:rsidR="00051CE4" w:rsidRDefault="00051CE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E05273" w:rsidRDefault="00E0527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DD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05273" w:rsidRDefault="00E052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E4" w:rsidRDefault="00051CE4" w:rsidP="00D01B2B">
      <w:pPr>
        <w:spacing w:after="0" w:line="240" w:lineRule="auto"/>
      </w:pPr>
      <w:r>
        <w:separator/>
      </w:r>
    </w:p>
  </w:footnote>
  <w:footnote w:type="continuationSeparator" w:id="0">
    <w:p w:rsidR="00051CE4" w:rsidRDefault="00051CE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51CE4"/>
    <w:rsid w:val="00095203"/>
    <w:rsid w:val="000D3C4E"/>
    <w:rsid w:val="000E56B4"/>
    <w:rsid w:val="000F5C4A"/>
    <w:rsid w:val="000F7036"/>
    <w:rsid w:val="00125573"/>
    <w:rsid w:val="001666C0"/>
    <w:rsid w:val="001A7E7B"/>
    <w:rsid w:val="001D50C3"/>
    <w:rsid w:val="001F4922"/>
    <w:rsid w:val="00210022"/>
    <w:rsid w:val="00242793"/>
    <w:rsid w:val="002A23FE"/>
    <w:rsid w:val="002C0E95"/>
    <w:rsid w:val="002C71B1"/>
    <w:rsid w:val="002F10A0"/>
    <w:rsid w:val="003039A3"/>
    <w:rsid w:val="0032776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112D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0612A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218A"/>
    <w:rsid w:val="00996E11"/>
    <w:rsid w:val="009B06F2"/>
    <w:rsid w:val="009B6C14"/>
    <w:rsid w:val="009E7F3C"/>
    <w:rsid w:val="00A43F95"/>
    <w:rsid w:val="00A53C68"/>
    <w:rsid w:val="00A5682D"/>
    <w:rsid w:val="00A61DDB"/>
    <w:rsid w:val="00A772AC"/>
    <w:rsid w:val="00A953CE"/>
    <w:rsid w:val="00A95ABB"/>
    <w:rsid w:val="00A9639D"/>
    <w:rsid w:val="00AB7ED1"/>
    <w:rsid w:val="00AF6D34"/>
    <w:rsid w:val="00B101D6"/>
    <w:rsid w:val="00B263BA"/>
    <w:rsid w:val="00B46A02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9763B"/>
    <w:rsid w:val="00DA485E"/>
    <w:rsid w:val="00DC076F"/>
    <w:rsid w:val="00E05273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2776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E0527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32776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E05273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7D9521-9FD1-45AB-8A57-C203EE38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6814</Words>
  <Characters>38844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10</cp:revision>
  <cp:lastPrinted>2017-12-25T10:52:00Z</cp:lastPrinted>
  <dcterms:created xsi:type="dcterms:W3CDTF">2017-12-25T07:52:00Z</dcterms:created>
  <dcterms:modified xsi:type="dcterms:W3CDTF">2017-12-25T11:03:00Z</dcterms:modified>
</cp:coreProperties>
</file>