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20CC8" w14:textId="5547790C" w:rsidR="00CA14B8" w:rsidRPr="005D5AB9" w:rsidRDefault="001421F4" w:rsidP="00663847">
      <w:pPr>
        <w:suppressAutoHyphens/>
        <w:spacing w:after="0" w:line="240" w:lineRule="auto"/>
        <w:ind w:left="4956"/>
        <w:rPr>
          <w:rFonts w:ascii="Times New Roman" w:hAnsi="Times New Roman" w:cs="Times New Roman"/>
          <w:b/>
          <w:kern w:val="1"/>
          <w:sz w:val="28"/>
          <w:szCs w:val="28"/>
          <w:lang w:eastAsia="hi-IN" w:bidi="hi-IN"/>
        </w:rPr>
      </w:pPr>
      <w:bookmarkStart w:id="0" w:name="_GoBack"/>
      <w:bookmarkEnd w:id="0"/>
      <w:r>
        <w:rPr>
          <w:rFonts w:ascii="Times New Roman" w:hAnsi="Times New Roman" w:cs="Times New Roman"/>
          <w:b/>
          <w:kern w:val="1"/>
          <w:sz w:val="28"/>
          <w:szCs w:val="28"/>
          <w:lang w:eastAsia="hi-IN" w:bidi="hi-IN"/>
        </w:rPr>
        <w:t xml:space="preserve">        </w:t>
      </w:r>
      <w:r w:rsidR="00663847">
        <w:rPr>
          <w:rFonts w:ascii="Times New Roman" w:hAnsi="Times New Roman" w:cs="Times New Roman"/>
          <w:b/>
          <w:kern w:val="1"/>
          <w:sz w:val="28"/>
          <w:szCs w:val="28"/>
          <w:lang w:eastAsia="hi-IN" w:bidi="hi-IN"/>
        </w:rPr>
        <w:tab/>
      </w:r>
      <w:r w:rsidR="00CA59E0" w:rsidRPr="005D5AB9">
        <w:rPr>
          <w:rFonts w:ascii="Times New Roman" w:hAnsi="Times New Roman" w:cs="Times New Roman"/>
          <w:b/>
          <w:kern w:val="1"/>
          <w:sz w:val="28"/>
          <w:szCs w:val="28"/>
          <w:lang w:eastAsia="hi-IN" w:bidi="hi-IN"/>
        </w:rPr>
        <w:t>УТВЕРЖДЕН</w:t>
      </w:r>
      <w:r w:rsidR="00CA14B8" w:rsidRPr="005D5AB9">
        <w:rPr>
          <w:rFonts w:ascii="Times New Roman" w:hAnsi="Times New Roman" w:cs="Times New Roman"/>
          <w:b/>
          <w:kern w:val="1"/>
          <w:sz w:val="28"/>
          <w:szCs w:val="28"/>
          <w:lang w:eastAsia="hi-IN" w:bidi="hi-IN"/>
        </w:rPr>
        <w:t>О</w:t>
      </w:r>
    </w:p>
    <w:p w14:paraId="493DBD0D" w14:textId="31FBB01B" w:rsidR="00C15354" w:rsidRPr="00FC1F0F" w:rsidRDefault="00C15354" w:rsidP="00C15354">
      <w:pPr>
        <w:tabs>
          <w:tab w:val="left" w:pos="5529"/>
        </w:tabs>
        <w:spacing w:after="0" w:line="240" w:lineRule="auto"/>
        <w:rPr>
          <w:rFonts w:ascii="Times New Roman" w:hAnsi="Times New Roman" w:cs="Times New Roman"/>
          <w:kern w:val="1"/>
          <w:sz w:val="28"/>
          <w:szCs w:val="28"/>
          <w:lang w:eastAsia="hi-IN" w:bidi="hi-IN"/>
        </w:rPr>
      </w:pPr>
      <w:r>
        <w:rPr>
          <w:rFonts w:ascii="Times New Roman" w:hAnsi="Times New Roman" w:cs="Times New Roman"/>
          <w:b/>
          <w:kern w:val="1"/>
          <w:sz w:val="28"/>
          <w:szCs w:val="28"/>
          <w:lang w:eastAsia="hi-IN" w:bidi="hi-IN"/>
        </w:rPr>
        <w:tab/>
      </w:r>
      <w:r w:rsidR="00663847">
        <w:rPr>
          <w:rFonts w:ascii="Times New Roman" w:hAnsi="Times New Roman" w:cs="Times New Roman"/>
          <w:b/>
          <w:kern w:val="1"/>
          <w:sz w:val="28"/>
          <w:szCs w:val="28"/>
          <w:lang w:eastAsia="hi-IN" w:bidi="hi-IN"/>
        </w:rPr>
        <w:tab/>
      </w:r>
      <w:r w:rsidR="007408E4" w:rsidRPr="00FC1F0F">
        <w:rPr>
          <w:rFonts w:ascii="Times New Roman" w:hAnsi="Times New Roman" w:cs="Times New Roman"/>
          <w:kern w:val="1"/>
          <w:sz w:val="28"/>
          <w:szCs w:val="28"/>
          <w:lang w:eastAsia="hi-IN" w:bidi="hi-IN"/>
        </w:rPr>
        <w:t>Р</w:t>
      </w:r>
      <w:r w:rsidR="00CA59E0" w:rsidRPr="00FC1F0F">
        <w:rPr>
          <w:rFonts w:ascii="Times New Roman" w:hAnsi="Times New Roman" w:cs="Times New Roman"/>
          <w:kern w:val="1"/>
          <w:sz w:val="28"/>
          <w:szCs w:val="28"/>
          <w:lang w:eastAsia="hi-IN" w:bidi="hi-IN"/>
        </w:rPr>
        <w:t xml:space="preserve">ешением </w:t>
      </w:r>
      <w:r w:rsidR="009A5298" w:rsidRPr="00FC1F0F">
        <w:rPr>
          <w:rFonts w:ascii="Times New Roman" w:hAnsi="Times New Roman" w:cs="Times New Roman"/>
          <w:kern w:val="1"/>
          <w:sz w:val="28"/>
          <w:szCs w:val="28"/>
          <w:lang w:eastAsia="hi-IN" w:bidi="hi-IN"/>
        </w:rPr>
        <w:t xml:space="preserve">Совета </w:t>
      </w:r>
    </w:p>
    <w:p w14:paraId="2D49B4F2" w14:textId="1F9FC11F" w:rsidR="00CA59E0" w:rsidRPr="00FC1F0F" w:rsidRDefault="00C15354" w:rsidP="00C15354">
      <w:pPr>
        <w:tabs>
          <w:tab w:val="left" w:pos="5529"/>
        </w:tabs>
        <w:spacing w:after="0" w:line="240" w:lineRule="auto"/>
        <w:rPr>
          <w:rFonts w:ascii="Times New Roman" w:hAnsi="Times New Roman" w:cs="Times New Roman"/>
          <w:kern w:val="1"/>
          <w:sz w:val="28"/>
          <w:szCs w:val="28"/>
          <w:lang w:eastAsia="hi-IN" w:bidi="hi-IN"/>
        </w:rPr>
      </w:pPr>
      <w:r w:rsidRPr="00FC1F0F">
        <w:rPr>
          <w:rFonts w:ascii="Times New Roman" w:hAnsi="Times New Roman" w:cs="Times New Roman"/>
          <w:kern w:val="1"/>
          <w:sz w:val="28"/>
          <w:szCs w:val="28"/>
          <w:lang w:eastAsia="hi-IN" w:bidi="hi-IN"/>
        </w:rPr>
        <w:tab/>
      </w:r>
      <w:r w:rsidR="00663847" w:rsidRPr="00FC1F0F">
        <w:rPr>
          <w:rFonts w:ascii="Times New Roman" w:hAnsi="Times New Roman" w:cs="Times New Roman"/>
          <w:kern w:val="1"/>
          <w:sz w:val="28"/>
          <w:szCs w:val="28"/>
          <w:lang w:eastAsia="hi-IN" w:bidi="hi-IN"/>
        </w:rPr>
        <w:tab/>
      </w:r>
      <w:r w:rsidRPr="00FC1F0F">
        <w:rPr>
          <w:rFonts w:ascii="Times New Roman" w:hAnsi="Times New Roman" w:cs="Times New Roman"/>
          <w:kern w:val="1"/>
          <w:sz w:val="28"/>
          <w:szCs w:val="28"/>
          <w:lang w:eastAsia="hi-IN" w:bidi="hi-IN"/>
        </w:rPr>
        <w:t xml:space="preserve">Ассоциации </w:t>
      </w:r>
      <w:r w:rsidR="00250D0C" w:rsidRPr="00FC1F0F">
        <w:rPr>
          <w:rFonts w:ascii="Times New Roman" w:hAnsi="Times New Roman" w:cs="Times New Roman"/>
          <w:kern w:val="1"/>
          <w:sz w:val="28"/>
          <w:szCs w:val="28"/>
          <w:lang w:eastAsia="hi-IN" w:bidi="hi-IN"/>
        </w:rPr>
        <w:t xml:space="preserve">СРО </w:t>
      </w:r>
      <w:r w:rsidR="007408E4" w:rsidRPr="00FC1F0F">
        <w:rPr>
          <w:rFonts w:ascii="Times New Roman" w:hAnsi="Times New Roman" w:cs="Times New Roman"/>
          <w:kern w:val="1"/>
          <w:sz w:val="28"/>
          <w:szCs w:val="28"/>
          <w:lang w:eastAsia="hi-IN" w:bidi="hi-IN"/>
        </w:rPr>
        <w:t>«</w:t>
      </w:r>
      <w:r w:rsidR="00F61450" w:rsidRPr="00FC1F0F">
        <w:rPr>
          <w:rFonts w:ascii="Times New Roman" w:hAnsi="Times New Roman" w:cs="Times New Roman"/>
          <w:kern w:val="1"/>
          <w:sz w:val="28"/>
          <w:szCs w:val="28"/>
          <w:lang w:eastAsia="hi-IN" w:bidi="hi-IN"/>
        </w:rPr>
        <w:t>МОС</w:t>
      </w:r>
      <w:r w:rsidR="007408E4" w:rsidRPr="00FC1F0F">
        <w:rPr>
          <w:rFonts w:ascii="Times New Roman" w:hAnsi="Times New Roman" w:cs="Times New Roman"/>
          <w:kern w:val="1"/>
          <w:sz w:val="28"/>
          <w:szCs w:val="28"/>
          <w:lang w:eastAsia="hi-IN" w:bidi="hi-IN"/>
        </w:rPr>
        <w:t xml:space="preserve">» </w:t>
      </w:r>
    </w:p>
    <w:p w14:paraId="7FAF7217" w14:textId="654DA2A5" w:rsidR="00CA59E0" w:rsidRPr="005D5AB9" w:rsidRDefault="00C15354" w:rsidP="00C15354">
      <w:pPr>
        <w:suppressAutoHyphens/>
        <w:spacing w:after="0" w:line="240" w:lineRule="auto"/>
        <w:ind w:left="4956"/>
        <w:rPr>
          <w:rFonts w:ascii="Times New Roman" w:hAnsi="Times New Roman" w:cs="Times New Roman"/>
          <w:b/>
          <w:kern w:val="1"/>
          <w:sz w:val="28"/>
          <w:szCs w:val="28"/>
          <w:lang w:eastAsia="hi-IN" w:bidi="hi-IN"/>
        </w:rPr>
      </w:pPr>
      <w:r w:rsidRPr="00FC1F0F">
        <w:rPr>
          <w:rFonts w:ascii="Times New Roman" w:hAnsi="Times New Roman" w:cs="Times New Roman"/>
          <w:kern w:val="1"/>
          <w:sz w:val="28"/>
          <w:szCs w:val="28"/>
          <w:lang w:eastAsia="hi-IN" w:bidi="hi-IN"/>
        </w:rPr>
        <w:t xml:space="preserve">        </w:t>
      </w:r>
      <w:r w:rsidR="00663847" w:rsidRPr="00FC1F0F">
        <w:rPr>
          <w:rFonts w:ascii="Times New Roman" w:hAnsi="Times New Roman" w:cs="Times New Roman"/>
          <w:kern w:val="1"/>
          <w:sz w:val="28"/>
          <w:szCs w:val="28"/>
          <w:lang w:eastAsia="hi-IN" w:bidi="hi-IN"/>
        </w:rPr>
        <w:tab/>
      </w:r>
      <w:r w:rsidR="00493EA5" w:rsidRPr="00FC1F0F">
        <w:rPr>
          <w:rFonts w:ascii="Times New Roman" w:hAnsi="Times New Roman" w:cs="Times New Roman"/>
          <w:kern w:val="1"/>
          <w:sz w:val="28"/>
          <w:szCs w:val="28"/>
          <w:lang w:eastAsia="hi-IN" w:bidi="hi-IN"/>
        </w:rPr>
        <w:t>(п</w:t>
      </w:r>
      <w:r w:rsidR="00CA59E0" w:rsidRPr="00FC1F0F">
        <w:rPr>
          <w:rFonts w:ascii="Times New Roman" w:hAnsi="Times New Roman" w:cs="Times New Roman"/>
          <w:kern w:val="1"/>
          <w:sz w:val="28"/>
          <w:szCs w:val="28"/>
          <w:lang w:eastAsia="hi-IN" w:bidi="hi-IN"/>
        </w:rPr>
        <w:t xml:space="preserve">ротокол </w:t>
      </w:r>
      <w:r w:rsidR="00503E58">
        <w:rPr>
          <w:rFonts w:ascii="Times New Roman" w:hAnsi="Times New Roman" w:cs="Times New Roman"/>
          <w:kern w:val="1"/>
          <w:sz w:val="28"/>
          <w:szCs w:val="28"/>
          <w:lang w:eastAsia="hi-IN" w:bidi="hi-IN"/>
        </w:rPr>
        <w:t>от 23.08.</w:t>
      </w:r>
      <w:r w:rsidR="00493EA5" w:rsidRPr="00FC1F0F">
        <w:rPr>
          <w:rFonts w:ascii="Times New Roman" w:hAnsi="Times New Roman" w:cs="Times New Roman"/>
          <w:kern w:val="1"/>
          <w:sz w:val="28"/>
          <w:szCs w:val="28"/>
          <w:lang w:eastAsia="hi-IN" w:bidi="hi-IN"/>
        </w:rPr>
        <w:t>2024</w:t>
      </w:r>
      <w:r w:rsidR="00493EA5" w:rsidRPr="005D5AB9">
        <w:rPr>
          <w:rFonts w:ascii="Times New Roman" w:hAnsi="Times New Roman" w:cs="Times New Roman"/>
          <w:b/>
          <w:kern w:val="1"/>
          <w:sz w:val="28"/>
          <w:szCs w:val="28"/>
          <w:lang w:eastAsia="hi-IN" w:bidi="hi-IN"/>
        </w:rPr>
        <w:t xml:space="preserve"> </w:t>
      </w:r>
      <w:r w:rsidR="00AA610C">
        <w:rPr>
          <w:rFonts w:ascii="Times New Roman" w:hAnsi="Times New Roman" w:cs="Times New Roman"/>
          <w:b/>
          <w:kern w:val="1"/>
          <w:sz w:val="28"/>
          <w:szCs w:val="28"/>
          <w:lang w:eastAsia="hi-IN" w:bidi="hi-IN"/>
        </w:rPr>
        <w:t xml:space="preserve"> </w:t>
      </w:r>
      <w:r w:rsidR="00663847" w:rsidRPr="00FC1F0F">
        <w:rPr>
          <w:rFonts w:ascii="Times New Roman" w:hAnsi="Times New Roman" w:cs="Times New Roman"/>
          <w:kern w:val="1"/>
          <w:sz w:val="28"/>
          <w:szCs w:val="28"/>
          <w:lang w:eastAsia="hi-IN" w:bidi="hi-IN"/>
        </w:rPr>
        <w:t xml:space="preserve">№ </w:t>
      </w:r>
      <w:r w:rsidR="00503E58">
        <w:rPr>
          <w:rFonts w:ascii="Times New Roman" w:hAnsi="Times New Roman" w:cs="Times New Roman"/>
          <w:kern w:val="1"/>
          <w:sz w:val="28"/>
          <w:szCs w:val="28"/>
          <w:lang w:eastAsia="hi-IN" w:bidi="hi-IN"/>
        </w:rPr>
        <w:t>601</w:t>
      </w:r>
      <w:r w:rsidR="00CA14B8" w:rsidRPr="00FC1F0F">
        <w:rPr>
          <w:rFonts w:ascii="Times New Roman" w:hAnsi="Times New Roman" w:cs="Times New Roman"/>
          <w:kern w:val="1"/>
          <w:sz w:val="28"/>
          <w:szCs w:val="28"/>
          <w:lang w:eastAsia="hi-IN" w:bidi="hi-IN"/>
        </w:rPr>
        <w:t>)</w:t>
      </w:r>
      <w:r w:rsidR="00CA14B8" w:rsidRPr="005D5AB9">
        <w:rPr>
          <w:rFonts w:ascii="Times New Roman" w:hAnsi="Times New Roman" w:cs="Times New Roman"/>
          <w:b/>
          <w:kern w:val="1"/>
          <w:sz w:val="28"/>
          <w:szCs w:val="28"/>
          <w:lang w:eastAsia="hi-IN" w:bidi="hi-IN"/>
        </w:rPr>
        <w:t xml:space="preserve"> </w:t>
      </w:r>
      <w:r w:rsidR="00CA59E0" w:rsidRPr="005D5AB9">
        <w:rPr>
          <w:rFonts w:ascii="Times New Roman" w:hAnsi="Times New Roman" w:cs="Times New Roman"/>
          <w:b/>
          <w:kern w:val="1"/>
          <w:sz w:val="28"/>
          <w:szCs w:val="28"/>
          <w:lang w:eastAsia="hi-IN" w:bidi="hi-IN"/>
        </w:rPr>
        <w:t xml:space="preserve"> </w:t>
      </w:r>
    </w:p>
    <w:p w14:paraId="08B8D5D1" w14:textId="77777777" w:rsidR="00CA59E0" w:rsidRPr="005D5AB9" w:rsidRDefault="00CA59E0" w:rsidP="00CA59E0">
      <w:pPr>
        <w:spacing w:line="360" w:lineRule="auto"/>
        <w:ind w:firstLine="709"/>
        <w:jc w:val="right"/>
        <w:rPr>
          <w:rFonts w:ascii="Times New Roman" w:hAnsi="Times New Roman" w:cs="Times New Roman"/>
          <w:b/>
          <w:sz w:val="28"/>
          <w:szCs w:val="28"/>
        </w:rPr>
      </w:pPr>
    </w:p>
    <w:p w14:paraId="101E8171" w14:textId="77777777" w:rsidR="00CA59E0" w:rsidRDefault="00CA59E0" w:rsidP="00F75A3B">
      <w:pPr>
        <w:spacing w:line="360" w:lineRule="auto"/>
        <w:rPr>
          <w:b/>
          <w:sz w:val="28"/>
          <w:szCs w:val="28"/>
        </w:rPr>
      </w:pPr>
    </w:p>
    <w:p w14:paraId="2E72389B" w14:textId="77777777" w:rsidR="00F75A3B" w:rsidRPr="005D5AB9" w:rsidRDefault="00F75A3B" w:rsidP="00F75A3B">
      <w:pPr>
        <w:spacing w:line="360" w:lineRule="auto"/>
        <w:rPr>
          <w:b/>
          <w:sz w:val="28"/>
          <w:szCs w:val="28"/>
        </w:rPr>
      </w:pPr>
    </w:p>
    <w:p w14:paraId="7D587B2D" w14:textId="77777777" w:rsidR="00CA59E0" w:rsidRPr="005D5AB9" w:rsidRDefault="00CA59E0" w:rsidP="00CA59E0">
      <w:pPr>
        <w:spacing w:line="360" w:lineRule="auto"/>
        <w:ind w:firstLine="709"/>
        <w:jc w:val="center"/>
        <w:rPr>
          <w:rFonts w:ascii="Times New Roman" w:hAnsi="Times New Roman" w:cs="Times New Roman"/>
          <w:b/>
          <w:sz w:val="28"/>
          <w:szCs w:val="28"/>
        </w:rPr>
      </w:pPr>
    </w:p>
    <w:p w14:paraId="57371264" w14:textId="77777777" w:rsidR="00F75A3B" w:rsidRDefault="00F75A3B" w:rsidP="00DD202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ТРЕБОВАНИЯ</w:t>
      </w:r>
    </w:p>
    <w:p w14:paraId="2FD27C33" w14:textId="77777777" w:rsidR="00BF67B1" w:rsidRDefault="00F75A3B" w:rsidP="00F75A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 СТРАХОВАНИЮ  ЧЛЕНАМИ АССОЦИАЦИИ СРО «МОС» </w:t>
      </w:r>
    </w:p>
    <w:p w14:paraId="700D80F8" w14:textId="77777777" w:rsidR="00BF67B1" w:rsidRDefault="00F75A3B" w:rsidP="00F75A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РИСКА ГРАЖДАНСКОЙ ОТВЕТСТВЕННОСТИ, КОТОРАЯ МОЖЕТ НАСТУПИТЬ В СЛУЧАЕ ПРИЧНЕНИЯ ВРЕДА ВСЛЕДСТВИЕ РАЗРУШЕНИЯ, ПОВРЕЖДЕНИЯ ОБЪЕКТА КАПИТАЛЬНОГО СТРОИТЕЛЬСТВА, НАРУШЕНИЙ ТРЕБОВАНИЙ БЕЗОПАСНОСТИ </w:t>
      </w:r>
    </w:p>
    <w:p w14:paraId="268C96C6" w14:textId="77777777" w:rsidR="003D15CF" w:rsidRDefault="00F75A3B" w:rsidP="00BF67B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ПРИ СТРОИТЕЛЬСТВЕ, СНОСЕ ОБЪЕКТА КАПИТАЛЬНОГО СТРОИТЕЛЬСТВА, ТРЕБОВАНИЙ К ОБЕСПЕЧЕНИЮ БЕЗОПАСНОЙ ЭКСПЛУАТАИИ ЗДАНИЯ, СООРУЖЕНИЯ, </w:t>
      </w:r>
    </w:p>
    <w:p w14:paraId="528E5817" w14:textId="3D3C0AA2" w:rsidR="00F75A3B" w:rsidRDefault="00F75A3B" w:rsidP="003D15C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ВСЛЕДСТВИЕ НЕДОСТАТКОВ РАБОТ ПО СТРОИТЕЛЬСТВУ, РЕКОНСТРУКЦИИ, КАПИТАЛЬНОМУ РЕМОНТУ </w:t>
      </w:r>
      <w:r w:rsidR="00BF67B1">
        <w:rPr>
          <w:rFonts w:ascii="Times New Roman" w:hAnsi="Times New Roman" w:cs="Times New Roman"/>
          <w:b/>
          <w:bCs/>
          <w:sz w:val="28"/>
          <w:szCs w:val="28"/>
        </w:rPr>
        <w:t xml:space="preserve"> </w:t>
      </w:r>
      <w:r>
        <w:rPr>
          <w:rFonts w:ascii="Times New Roman" w:hAnsi="Times New Roman" w:cs="Times New Roman"/>
          <w:b/>
          <w:bCs/>
          <w:sz w:val="28"/>
          <w:szCs w:val="28"/>
        </w:rPr>
        <w:t>ОБЪЕКТОВ КАПИТАЛЬНОГО СТРОИТЕЛЬСТВА</w:t>
      </w:r>
    </w:p>
    <w:p w14:paraId="6EC903E4" w14:textId="77777777" w:rsidR="00F75A3B" w:rsidRDefault="00F75A3B" w:rsidP="00F75A3B">
      <w:pPr>
        <w:autoSpaceDE w:val="0"/>
        <w:autoSpaceDN w:val="0"/>
        <w:adjustRightInd w:val="0"/>
        <w:spacing w:after="0" w:line="240" w:lineRule="auto"/>
        <w:jc w:val="center"/>
        <w:rPr>
          <w:rFonts w:ascii="Times New Roman" w:hAnsi="Times New Roman" w:cs="Times New Roman"/>
          <w:b/>
          <w:bCs/>
          <w:sz w:val="28"/>
          <w:szCs w:val="28"/>
        </w:rPr>
      </w:pPr>
    </w:p>
    <w:p w14:paraId="6CD2F182" w14:textId="77777777" w:rsidR="00B86470" w:rsidRPr="005D5AB9" w:rsidRDefault="00B86470" w:rsidP="00DD202D">
      <w:pPr>
        <w:spacing w:before="100" w:beforeAutospacing="1" w:after="100" w:afterAutospacing="1" w:line="240" w:lineRule="auto"/>
        <w:jc w:val="center"/>
        <w:rPr>
          <w:rFonts w:ascii="Times New Roman" w:eastAsia="Times New Roman" w:hAnsi="Times New Roman" w:cs="Times New Roman"/>
          <w:sz w:val="28"/>
          <w:szCs w:val="28"/>
          <w:lang w:eastAsia="ru-RU"/>
        </w:rPr>
      </w:pPr>
    </w:p>
    <w:p w14:paraId="73880069" w14:textId="77777777" w:rsidR="00B86470" w:rsidRPr="005D5AB9" w:rsidRDefault="00B86470" w:rsidP="00B86470">
      <w:pPr>
        <w:spacing w:before="100" w:beforeAutospacing="1" w:after="100" w:afterAutospacing="1" w:line="240" w:lineRule="auto"/>
        <w:jc w:val="both"/>
        <w:rPr>
          <w:rFonts w:ascii="Times New Roman" w:eastAsia="Times New Roman" w:hAnsi="Times New Roman" w:cs="Times New Roman"/>
          <w:sz w:val="28"/>
          <w:szCs w:val="28"/>
          <w:lang w:eastAsia="ru-RU"/>
        </w:rPr>
      </w:pPr>
    </w:p>
    <w:p w14:paraId="4384A379" w14:textId="77777777" w:rsidR="00B86470" w:rsidRPr="005D5AB9" w:rsidRDefault="00B86470" w:rsidP="00B86470">
      <w:pPr>
        <w:spacing w:before="100" w:beforeAutospacing="1" w:after="100" w:afterAutospacing="1" w:line="240" w:lineRule="auto"/>
        <w:jc w:val="both"/>
        <w:rPr>
          <w:rFonts w:ascii="Times New Roman" w:eastAsia="Times New Roman" w:hAnsi="Times New Roman" w:cs="Times New Roman"/>
          <w:sz w:val="28"/>
          <w:szCs w:val="28"/>
          <w:lang w:eastAsia="ru-RU"/>
        </w:rPr>
      </w:pPr>
    </w:p>
    <w:p w14:paraId="52801F04" w14:textId="77777777" w:rsidR="00B86470" w:rsidRPr="005D5AB9" w:rsidRDefault="00B86470" w:rsidP="00B86470">
      <w:pPr>
        <w:spacing w:before="100" w:beforeAutospacing="1" w:after="100" w:afterAutospacing="1" w:line="240" w:lineRule="auto"/>
        <w:jc w:val="both"/>
        <w:rPr>
          <w:rFonts w:ascii="Times New Roman" w:eastAsia="Times New Roman" w:hAnsi="Times New Roman" w:cs="Times New Roman"/>
          <w:sz w:val="28"/>
          <w:szCs w:val="28"/>
          <w:lang w:eastAsia="ru-RU"/>
        </w:rPr>
      </w:pPr>
    </w:p>
    <w:p w14:paraId="1832AFED" w14:textId="77777777" w:rsidR="00B85068" w:rsidRPr="005D5AB9" w:rsidRDefault="00B85068" w:rsidP="007408E4">
      <w:pPr>
        <w:spacing w:before="100" w:beforeAutospacing="1" w:after="100" w:afterAutospacing="1" w:line="240" w:lineRule="auto"/>
        <w:jc w:val="both"/>
        <w:rPr>
          <w:rFonts w:ascii="Times New Roman" w:eastAsia="Times New Roman" w:hAnsi="Times New Roman" w:cs="Times New Roman"/>
          <w:sz w:val="28"/>
          <w:szCs w:val="28"/>
          <w:lang w:eastAsia="ru-RU"/>
        </w:rPr>
      </w:pPr>
    </w:p>
    <w:p w14:paraId="3DF42F1B" w14:textId="77777777" w:rsidR="00094491" w:rsidRDefault="00094491" w:rsidP="00F75A3B">
      <w:pPr>
        <w:spacing w:before="100" w:beforeAutospacing="1" w:after="100" w:afterAutospacing="1" w:line="240" w:lineRule="auto"/>
        <w:rPr>
          <w:rFonts w:ascii="Times New Roman" w:eastAsia="Times New Roman" w:hAnsi="Times New Roman" w:cs="Times New Roman"/>
          <w:sz w:val="28"/>
          <w:szCs w:val="28"/>
          <w:lang w:eastAsia="ru-RU"/>
        </w:rPr>
      </w:pPr>
    </w:p>
    <w:p w14:paraId="1ACC077D" w14:textId="77777777" w:rsidR="00CC70C2" w:rsidRDefault="00CC70C2" w:rsidP="00DD202D">
      <w:pPr>
        <w:spacing w:before="100" w:beforeAutospacing="1" w:after="100" w:afterAutospacing="1" w:line="240" w:lineRule="auto"/>
        <w:jc w:val="center"/>
        <w:rPr>
          <w:rFonts w:ascii="Times New Roman" w:eastAsia="Times New Roman" w:hAnsi="Times New Roman" w:cs="Times New Roman"/>
          <w:sz w:val="28"/>
          <w:szCs w:val="28"/>
          <w:lang w:eastAsia="ru-RU"/>
        </w:rPr>
      </w:pPr>
    </w:p>
    <w:p w14:paraId="2047F970" w14:textId="77777777" w:rsidR="00CC70C2" w:rsidRDefault="00CC70C2" w:rsidP="00DD202D">
      <w:pPr>
        <w:spacing w:before="100" w:beforeAutospacing="1" w:after="100" w:afterAutospacing="1" w:line="240" w:lineRule="auto"/>
        <w:jc w:val="center"/>
        <w:rPr>
          <w:rFonts w:ascii="Times New Roman" w:eastAsia="Times New Roman" w:hAnsi="Times New Roman" w:cs="Times New Roman"/>
          <w:sz w:val="28"/>
          <w:szCs w:val="28"/>
          <w:lang w:eastAsia="ru-RU"/>
        </w:rPr>
      </w:pPr>
    </w:p>
    <w:p w14:paraId="04390BEB" w14:textId="77777777" w:rsidR="00CC70C2" w:rsidRDefault="00CC70C2" w:rsidP="00DD202D">
      <w:pPr>
        <w:spacing w:before="100" w:beforeAutospacing="1" w:after="100" w:afterAutospacing="1" w:line="240" w:lineRule="auto"/>
        <w:jc w:val="center"/>
        <w:rPr>
          <w:rFonts w:ascii="Times New Roman" w:eastAsia="Times New Roman" w:hAnsi="Times New Roman" w:cs="Times New Roman"/>
          <w:sz w:val="28"/>
          <w:szCs w:val="28"/>
          <w:lang w:eastAsia="ru-RU"/>
        </w:rPr>
      </w:pPr>
    </w:p>
    <w:p w14:paraId="6C191F20" w14:textId="1B8ADBC3" w:rsidR="00CC70C2" w:rsidRPr="005D5AB9" w:rsidRDefault="008907CB" w:rsidP="00CC70C2">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5AB9">
        <w:rPr>
          <w:rFonts w:ascii="Times New Roman" w:eastAsia="Times New Roman" w:hAnsi="Times New Roman" w:cs="Times New Roman"/>
          <w:sz w:val="28"/>
          <w:szCs w:val="28"/>
          <w:lang w:eastAsia="ru-RU"/>
        </w:rPr>
        <w:t xml:space="preserve">Москва, </w:t>
      </w:r>
      <w:r w:rsidR="00B86470" w:rsidRPr="005D5AB9">
        <w:rPr>
          <w:rFonts w:ascii="Times New Roman" w:eastAsia="Times New Roman" w:hAnsi="Times New Roman" w:cs="Times New Roman"/>
          <w:sz w:val="28"/>
          <w:szCs w:val="28"/>
          <w:lang w:eastAsia="ru-RU"/>
        </w:rPr>
        <w:t>20</w:t>
      </w:r>
      <w:r w:rsidR="00475BD3" w:rsidRPr="005D5AB9">
        <w:rPr>
          <w:rFonts w:ascii="Times New Roman" w:eastAsia="Times New Roman" w:hAnsi="Times New Roman" w:cs="Times New Roman"/>
          <w:sz w:val="28"/>
          <w:szCs w:val="28"/>
          <w:lang w:eastAsia="ru-RU"/>
        </w:rPr>
        <w:t>2</w:t>
      </w:r>
      <w:r w:rsidR="00F61450" w:rsidRPr="005D5AB9">
        <w:rPr>
          <w:rFonts w:ascii="Times New Roman" w:eastAsia="Times New Roman" w:hAnsi="Times New Roman" w:cs="Times New Roman"/>
          <w:sz w:val="28"/>
          <w:szCs w:val="28"/>
          <w:lang w:eastAsia="ru-RU"/>
        </w:rPr>
        <w:t>4 год</w:t>
      </w:r>
    </w:p>
    <w:p w14:paraId="6A339563" w14:textId="045033E3" w:rsidR="00B86470" w:rsidRPr="005D5AB9" w:rsidRDefault="00B86470" w:rsidP="001718AB">
      <w:pPr>
        <w:spacing w:after="0" w:line="240" w:lineRule="auto"/>
        <w:jc w:val="center"/>
        <w:rPr>
          <w:rFonts w:ascii="Times New Roman" w:eastAsia="Times New Roman" w:hAnsi="Times New Roman" w:cs="Times New Roman"/>
          <w:b/>
          <w:bCs/>
          <w:sz w:val="28"/>
          <w:szCs w:val="28"/>
          <w:lang w:eastAsia="ru-RU"/>
        </w:rPr>
      </w:pPr>
      <w:r w:rsidRPr="005D5AB9">
        <w:rPr>
          <w:rFonts w:ascii="Times New Roman" w:eastAsia="Times New Roman" w:hAnsi="Times New Roman" w:cs="Times New Roman"/>
          <w:b/>
          <w:bCs/>
          <w:sz w:val="28"/>
          <w:szCs w:val="28"/>
          <w:lang w:eastAsia="ru-RU"/>
        </w:rPr>
        <w:lastRenderedPageBreak/>
        <w:t xml:space="preserve">1. </w:t>
      </w:r>
      <w:r w:rsidR="00F40FB7">
        <w:rPr>
          <w:rFonts w:ascii="Times New Roman" w:eastAsia="Times New Roman" w:hAnsi="Times New Roman" w:cs="Times New Roman"/>
          <w:b/>
          <w:bCs/>
          <w:sz w:val="28"/>
          <w:szCs w:val="28"/>
          <w:lang w:eastAsia="ru-RU"/>
        </w:rPr>
        <w:t>Общие положения</w:t>
      </w:r>
    </w:p>
    <w:p w14:paraId="57F6F871" w14:textId="77777777" w:rsidR="001718AB" w:rsidRPr="005D5AB9" w:rsidRDefault="001718AB" w:rsidP="001718AB">
      <w:pPr>
        <w:spacing w:after="0" w:line="240" w:lineRule="auto"/>
        <w:jc w:val="center"/>
        <w:rPr>
          <w:rFonts w:ascii="Times New Roman" w:eastAsia="Times New Roman" w:hAnsi="Times New Roman" w:cs="Times New Roman"/>
          <w:sz w:val="28"/>
          <w:szCs w:val="28"/>
          <w:lang w:eastAsia="ru-RU"/>
        </w:rPr>
      </w:pPr>
    </w:p>
    <w:p w14:paraId="38A5DC18" w14:textId="3A59A819" w:rsidR="00BC6CC8" w:rsidRPr="005D5AB9" w:rsidRDefault="00B86470" w:rsidP="005D5AB9">
      <w:pPr>
        <w:autoSpaceDE w:val="0"/>
        <w:autoSpaceDN w:val="0"/>
        <w:adjustRightInd w:val="0"/>
        <w:spacing w:after="0" w:line="240" w:lineRule="auto"/>
        <w:ind w:firstLine="708"/>
        <w:jc w:val="both"/>
        <w:rPr>
          <w:rFonts w:ascii="Times New Roman" w:hAnsi="Times New Roman" w:cs="Times New Roman"/>
          <w:b/>
          <w:bCs/>
          <w:sz w:val="28"/>
          <w:szCs w:val="28"/>
        </w:rPr>
      </w:pPr>
      <w:r w:rsidRPr="005D5AB9">
        <w:rPr>
          <w:rFonts w:ascii="Times New Roman" w:eastAsia="Times New Roman" w:hAnsi="Times New Roman" w:cs="Times New Roman"/>
          <w:sz w:val="28"/>
          <w:szCs w:val="28"/>
          <w:lang w:eastAsia="ru-RU"/>
        </w:rPr>
        <w:t>1.1.</w:t>
      </w:r>
      <w:r w:rsidR="00814BB7" w:rsidRPr="005D5AB9">
        <w:rPr>
          <w:rFonts w:ascii="Times New Roman" w:eastAsia="Times New Roman" w:hAnsi="Times New Roman" w:cs="Times New Roman"/>
          <w:sz w:val="28"/>
          <w:szCs w:val="28"/>
          <w:lang w:eastAsia="ru-RU"/>
        </w:rPr>
        <w:t> </w:t>
      </w:r>
      <w:r w:rsidRPr="005D5AB9">
        <w:rPr>
          <w:rFonts w:ascii="Times New Roman" w:eastAsia="Times New Roman" w:hAnsi="Times New Roman" w:cs="Times New Roman"/>
          <w:sz w:val="28"/>
          <w:szCs w:val="28"/>
          <w:lang w:eastAsia="ru-RU"/>
        </w:rPr>
        <w:t xml:space="preserve">Настоящие Требования к страхованию </w:t>
      </w:r>
      <w:r w:rsidR="00CA59E0" w:rsidRPr="005D5AB9">
        <w:rPr>
          <w:rFonts w:ascii="Times New Roman" w:eastAsia="Times New Roman" w:hAnsi="Times New Roman" w:cs="Times New Roman"/>
          <w:sz w:val="28"/>
          <w:szCs w:val="28"/>
          <w:lang w:eastAsia="ru-RU"/>
        </w:rPr>
        <w:t xml:space="preserve">членами </w:t>
      </w:r>
      <w:r w:rsidR="00250D0C" w:rsidRPr="005D5AB9">
        <w:rPr>
          <w:rFonts w:ascii="Times New Roman" w:eastAsia="Times New Roman" w:hAnsi="Times New Roman" w:cs="Times New Roman"/>
          <w:sz w:val="28"/>
          <w:szCs w:val="28"/>
          <w:lang w:eastAsia="ru-RU"/>
        </w:rPr>
        <w:t xml:space="preserve">Ассоциации </w:t>
      </w:r>
      <w:r w:rsidR="00F61450" w:rsidRPr="005D5AB9">
        <w:rPr>
          <w:rFonts w:ascii="Times New Roman" w:eastAsia="Times New Roman" w:hAnsi="Times New Roman" w:cs="Times New Roman"/>
          <w:sz w:val="28"/>
          <w:szCs w:val="28"/>
          <w:lang w:eastAsia="ru-RU"/>
        </w:rPr>
        <w:t>«</w:t>
      </w:r>
      <w:r w:rsidR="00250D0C" w:rsidRPr="005D5AB9">
        <w:rPr>
          <w:rFonts w:ascii="Times New Roman" w:eastAsia="Times New Roman" w:hAnsi="Times New Roman" w:cs="Times New Roman"/>
          <w:sz w:val="28"/>
          <w:szCs w:val="28"/>
          <w:lang w:eastAsia="ru-RU"/>
        </w:rPr>
        <w:t>Саморегулируем</w:t>
      </w:r>
      <w:r w:rsidR="00F61450" w:rsidRPr="005D5AB9">
        <w:rPr>
          <w:rFonts w:ascii="Times New Roman" w:eastAsia="Times New Roman" w:hAnsi="Times New Roman" w:cs="Times New Roman"/>
          <w:sz w:val="28"/>
          <w:szCs w:val="28"/>
          <w:lang w:eastAsia="ru-RU"/>
        </w:rPr>
        <w:t>ая</w:t>
      </w:r>
      <w:r w:rsidR="007408E4" w:rsidRPr="005D5AB9">
        <w:rPr>
          <w:rFonts w:ascii="Times New Roman" w:eastAsia="Times New Roman" w:hAnsi="Times New Roman" w:cs="Times New Roman"/>
          <w:sz w:val="28"/>
          <w:szCs w:val="28"/>
          <w:lang w:eastAsia="ru-RU"/>
        </w:rPr>
        <w:t xml:space="preserve"> </w:t>
      </w:r>
      <w:r w:rsidR="00250D0C" w:rsidRPr="005D5AB9">
        <w:rPr>
          <w:rFonts w:ascii="Times New Roman" w:eastAsia="Times New Roman" w:hAnsi="Times New Roman" w:cs="Times New Roman"/>
          <w:sz w:val="28"/>
          <w:szCs w:val="28"/>
          <w:lang w:eastAsia="ru-RU"/>
        </w:rPr>
        <w:t>организаци</w:t>
      </w:r>
      <w:r w:rsidR="00F61450" w:rsidRPr="005D5AB9">
        <w:rPr>
          <w:rFonts w:ascii="Times New Roman" w:eastAsia="Times New Roman" w:hAnsi="Times New Roman" w:cs="Times New Roman"/>
          <w:sz w:val="28"/>
          <w:szCs w:val="28"/>
          <w:lang w:eastAsia="ru-RU"/>
        </w:rPr>
        <w:t xml:space="preserve">я </w:t>
      </w:r>
      <w:r w:rsidR="00250D0C" w:rsidRPr="005D5AB9">
        <w:rPr>
          <w:rFonts w:ascii="Times New Roman" w:eastAsia="Times New Roman" w:hAnsi="Times New Roman" w:cs="Times New Roman"/>
          <w:sz w:val="28"/>
          <w:szCs w:val="28"/>
          <w:lang w:eastAsia="ru-RU"/>
        </w:rPr>
        <w:t>«</w:t>
      </w:r>
      <w:r w:rsidR="00F61450" w:rsidRPr="005D5AB9">
        <w:rPr>
          <w:rFonts w:ascii="Times New Roman" w:eastAsia="Times New Roman" w:hAnsi="Times New Roman" w:cs="Times New Roman"/>
          <w:sz w:val="28"/>
          <w:szCs w:val="28"/>
          <w:lang w:eastAsia="ru-RU"/>
        </w:rPr>
        <w:t>Межрегиональное объединение строителей</w:t>
      </w:r>
      <w:r w:rsidR="00250D0C" w:rsidRPr="005D5AB9">
        <w:rPr>
          <w:rFonts w:ascii="Times New Roman" w:eastAsia="Times New Roman" w:hAnsi="Times New Roman" w:cs="Times New Roman"/>
          <w:sz w:val="28"/>
          <w:szCs w:val="28"/>
          <w:lang w:eastAsia="ru-RU"/>
        </w:rPr>
        <w:t>»</w:t>
      </w:r>
      <w:r w:rsidR="00660197" w:rsidRPr="005D5AB9">
        <w:rPr>
          <w:rFonts w:ascii="Times New Roman" w:eastAsia="Times New Roman" w:hAnsi="Times New Roman" w:cs="Times New Roman"/>
          <w:sz w:val="28"/>
          <w:szCs w:val="28"/>
          <w:lang w:eastAsia="ru-RU"/>
        </w:rPr>
        <w:t xml:space="preserve"> </w:t>
      </w:r>
      <w:r w:rsidR="00F61450" w:rsidRPr="005D5AB9">
        <w:rPr>
          <w:rFonts w:ascii="Times New Roman" w:eastAsia="Times New Roman" w:hAnsi="Times New Roman" w:cs="Times New Roman"/>
          <w:sz w:val="28"/>
          <w:szCs w:val="28"/>
          <w:lang w:eastAsia="ru-RU"/>
        </w:rPr>
        <w:t xml:space="preserve">(далее – </w:t>
      </w:r>
      <w:r w:rsidRPr="005D5AB9">
        <w:rPr>
          <w:rFonts w:ascii="Times New Roman" w:eastAsia="Times New Roman" w:hAnsi="Times New Roman" w:cs="Times New Roman"/>
          <w:sz w:val="28"/>
          <w:szCs w:val="28"/>
          <w:lang w:eastAsia="ru-RU"/>
        </w:rPr>
        <w:t>Ассоциация</w:t>
      </w:r>
      <w:r w:rsidR="00BD169B" w:rsidRPr="005D5AB9">
        <w:rPr>
          <w:rFonts w:ascii="Times New Roman" w:eastAsia="Times New Roman" w:hAnsi="Times New Roman" w:cs="Times New Roman"/>
          <w:sz w:val="28"/>
          <w:szCs w:val="28"/>
          <w:lang w:eastAsia="ru-RU"/>
        </w:rPr>
        <w:t xml:space="preserve"> СРО «МОС» или Ассоциация</w:t>
      </w:r>
      <w:r w:rsidR="00906588" w:rsidRPr="005D5AB9">
        <w:rPr>
          <w:rFonts w:ascii="Times New Roman" w:eastAsia="Times New Roman" w:hAnsi="Times New Roman" w:cs="Times New Roman"/>
          <w:sz w:val="28"/>
          <w:szCs w:val="28"/>
          <w:lang w:eastAsia="ru-RU"/>
        </w:rPr>
        <w:t xml:space="preserve">) </w:t>
      </w:r>
      <w:r w:rsidR="00DD202D" w:rsidRPr="005D5AB9">
        <w:rPr>
          <w:rFonts w:ascii="Times New Roman" w:hAnsi="Times New Roman" w:cs="Times New Roman"/>
          <w:bCs/>
          <w:sz w:val="28"/>
          <w:szCs w:val="28"/>
        </w:rPr>
        <w:t xml:space="preserve">риска гражданской ответственности, которая может наступить в случае причинения вреда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вследствие недостатков работ по строительству, реконструкции, капитальному ремонту объектов капитального строительства </w:t>
      </w:r>
      <w:r w:rsidRPr="005D5AB9">
        <w:rPr>
          <w:rFonts w:ascii="Times New Roman" w:eastAsia="Times New Roman" w:hAnsi="Times New Roman" w:cs="Times New Roman"/>
          <w:sz w:val="28"/>
          <w:szCs w:val="28"/>
          <w:lang w:eastAsia="ru-RU"/>
        </w:rPr>
        <w:t>(далее – Требования) разработаны в соответствии</w:t>
      </w:r>
      <w:r w:rsidR="00DD202D" w:rsidRPr="005D5AB9">
        <w:rPr>
          <w:rFonts w:ascii="Times New Roman" w:eastAsia="Times New Roman" w:hAnsi="Times New Roman" w:cs="Times New Roman"/>
          <w:sz w:val="28"/>
          <w:szCs w:val="28"/>
          <w:lang w:eastAsia="ru-RU"/>
        </w:rPr>
        <w:t xml:space="preserve"> </w:t>
      </w:r>
      <w:r w:rsidRPr="005D5AB9">
        <w:rPr>
          <w:rFonts w:ascii="Times New Roman" w:eastAsia="Times New Roman" w:hAnsi="Times New Roman" w:cs="Times New Roman"/>
          <w:sz w:val="28"/>
          <w:szCs w:val="28"/>
          <w:lang w:eastAsia="ru-RU"/>
        </w:rPr>
        <w:t>с Градостроительным кодексом Российской Федерации, Гражданским кодексом Российской Федерации, Федер</w:t>
      </w:r>
      <w:r w:rsidR="00F61450" w:rsidRPr="005D5AB9">
        <w:rPr>
          <w:rFonts w:ascii="Times New Roman" w:eastAsia="Times New Roman" w:hAnsi="Times New Roman" w:cs="Times New Roman"/>
          <w:sz w:val="28"/>
          <w:szCs w:val="28"/>
          <w:lang w:eastAsia="ru-RU"/>
        </w:rPr>
        <w:t>альным законом от 01.12.2007</w:t>
      </w:r>
      <w:r w:rsidR="007408E4" w:rsidRPr="005D5AB9">
        <w:rPr>
          <w:rFonts w:ascii="Times New Roman" w:eastAsia="Times New Roman" w:hAnsi="Times New Roman" w:cs="Times New Roman"/>
          <w:sz w:val="28"/>
          <w:szCs w:val="28"/>
          <w:lang w:eastAsia="ru-RU"/>
        </w:rPr>
        <w:t xml:space="preserve"> </w:t>
      </w:r>
      <w:r w:rsidRPr="005D5AB9">
        <w:rPr>
          <w:rFonts w:ascii="Times New Roman" w:eastAsia="Times New Roman" w:hAnsi="Times New Roman" w:cs="Times New Roman"/>
          <w:sz w:val="28"/>
          <w:szCs w:val="28"/>
          <w:lang w:eastAsia="ru-RU"/>
        </w:rPr>
        <w:t>№ 315-ФЗ «О саморегулируемых организациях</w:t>
      </w:r>
      <w:r w:rsidRPr="00416A6E">
        <w:rPr>
          <w:rFonts w:ascii="Times New Roman" w:eastAsia="Times New Roman" w:hAnsi="Times New Roman" w:cs="Times New Roman"/>
          <w:sz w:val="28"/>
          <w:szCs w:val="28"/>
          <w:lang w:eastAsia="ru-RU"/>
        </w:rPr>
        <w:t>»</w:t>
      </w:r>
      <w:r w:rsidR="00DD202D" w:rsidRPr="00416A6E">
        <w:rPr>
          <w:rFonts w:ascii="Times New Roman" w:eastAsia="Times New Roman" w:hAnsi="Times New Roman" w:cs="Times New Roman"/>
          <w:sz w:val="28"/>
          <w:szCs w:val="28"/>
          <w:lang w:eastAsia="ru-RU"/>
        </w:rPr>
        <w:t xml:space="preserve">, </w:t>
      </w:r>
      <w:r w:rsidR="00242D47" w:rsidRPr="00416A6E">
        <w:rPr>
          <w:rFonts w:ascii="Times New Roman" w:eastAsia="Times New Roman" w:hAnsi="Times New Roman" w:cs="Times New Roman"/>
          <w:sz w:val="28"/>
          <w:szCs w:val="28"/>
          <w:lang w:eastAsia="ru-RU"/>
        </w:rPr>
        <w:t>З</w:t>
      </w:r>
      <w:r w:rsidR="00602F6F" w:rsidRPr="00416A6E">
        <w:rPr>
          <w:rFonts w:ascii="Times New Roman" w:eastAsia="Times New Roman" w:hAnsi="Times New Roman" w:cs="Times New Roman"/>
          <w:sz w:val="28"/>
          <w:szCs w:val="28"/>
          <w:lang w:eastAsia="ru-RU"/>
        </w:rPr>
        <w:t>аконом Российской Федерации от 27.11.1992 № 4015-1 «Об организации страхов</w:t>
      </w:r>
      <w:r w:rsidR="00C40D5A" w:rsidRPr="00416A6E">
        <w:rPr>
          <w:rFonts w:ascii="Times New Roman" w:eastAsia="Times New Roman" w:hAnsi="Times New Roman" w:cs="Times New Roman"/>
          <w:sz w:val="28"/>
          <w:szCs w:val="28"/>
          <w:lang w:eastAsia="ru-RU"/>
        </w:rPr>
        <w:t>ого дела в Российской Федерации»</w:t>
      </w:r>
      <w:r w:rsidR="00242D47" w:rsidRPr="00416A6E">
        <w:rPr>
          <w:rFonts w:ascii="Times New Roman" w:eastAsia="Times New Roman" w:hAnsi="Times New Roman" w:cs="Times New Roman"/>
          <w:sz w:val="28"/>
          <w:szCs w:val="28"/>
          <w:lang w:eastAsia="ru-RU"/>
        </w:rPr>
        <w:t>,</w:t>
      </w:r>
      <w:r w:rsidR="00242D47">
        <w:rPr>
          <w:rFonts w:ascii="Times New Roman" w:eastAsia="Times New Roman" w:hAnsi="Times New Roman" w:cs="Times New Roman"/>
          <w:sz w:val="28"/>
          <w:szCs w:val="28"/>
          <w:lang w:eastAsia="ru-RU"/>
        </w:rPr>
        <w:t xml:space="preserve"> </w:t>
      </w:r>
      <w:r w:rsidR="00380313" w:rsidRPr="005D5AB9">
        <w:rPr>
          <w:rFonts w:ascii="Times New Roman" w:eastAsia="Times New Roman" w:hAnsi="Times New Roman" w:cs="Times New Roman"/>
          <w:sz w:val="28"/>
          <w:szCs w:val="28"/>
          <w:lang w:eastAsia="ru-RU"/>
        </w:rPr>
        <w:t xml:space="preserve">Постановлением Правительства Российской Федерации от 01.07.2016 № 615 </w:t>
      </w:r>
      <w:r w:rsidR="00BC6CC8" w:rsidRPr="005D5AB9">
        <w:rPr>
          <w:rFonts w:ascii="Times New Roman" w:eastAsia="Times New Roman" w:hAnsi="Times New Roman" w:cs="Times New Roman"/>
          <w:sz w:val="28"/>
          <w:szCs w:val="28"/>
          <w:lang w:eastAsia="ru-RU"/>
        </w:rPr>
        <w: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r w:rsidR="00AA610C">
        <w:rPr>
          <w:rFonts w:ascii="Times New Roman" w:eastAsia="Times New Roman" w:hAnsi="Times New Roman" w:cs="Times New Roman"/>
          <w:sz w:val="28"/>
          <w:szCs w:val="28"/>
          <w:lang w:eastAsia="ru-RU"/>
        </w:rPr>
        <w:t xml:space="preserve"> (далее – Постановление</w:t>
      </w:r>
      <w:r w:rsidR="00AA610C" w:rsidRPr="005D5AB9">
        <w:rPr>
          <w:rFonts w:ascii="Times New Roman" w:eastAsia="Times New Roman" w:hAnsi="Times New Roman" w:cs="Times New Roman"/>
          <w:sz w:val="28"/>
          <w:szCs w:val="28"/>
          <w:lang w:eastAsia="ru-RU"/>
        </w:rPr>
        <w:t xml:space="preserve"> Правительства Российской Федерации от 01.07.2016 № 615</w:t>
      </w:r>
      <w:r w:rsidR="00AA610C">
        <w:rPr>
          <w:rFonts w:ascii="Times New Roman" w:eastAsia="Times New Roman" w:hAnsi="Times New Roman" w:cs="Times New Roman"/>
          <w:sz w:val="28"/>
          <w:szCs w:val="28"/>
          <w:lang w:eastAsia="ru-RU"/>
        </w:rPr>
        <w:t>)</w:t>
      </w:r>
      <w:r w:rsidR="00BC6CC8" w:rsidRPr="005D5AB9">
        <w:rPr>
          <w:rFonts w:ascii="Times New Roman" w:eastAsia="Times New Roman" w:hAnsi="Times New Roman" w:cs="Times New Roman"/>
          <w:sz w:val="28"/>
          <w:szCs w:val="28"/>
          <w:lang w:eastAsia="ru-RU"/>
        </w:rPr>
        <w:t>, действующим законодательством Российской Федерации, Уставом Ассоциации.</w:t>
      </w:r>
    </w:p>
    <w:p w14:paraId="4DF964C7" w14:textId="2FD81299" w:rsidR="0049167E" w:rsidRPr="005D5AB9" w:rsidRDefault="00BC6CC8" w:rsidP="00242D47">
      <w:pPr>
        <w:shd w:val="clear" w:color="auto" w:fill="FFFFFF"/>
        <w:spacing w:after="0" w:line="240" w:lineRule="auto"/>
        <w:ind w:firstLine="708"/>
        <w:jc w:val="both"/>
        <w:outlineLvl w:val="0"/>
        <w:rPr>
          <w:rFonts w:ascii="Times New Roman" w:eastAsia="Times New Roman" w:hAnsi="Times New Roman" w:cs="Times New Roman"/>
          <w:sz w:val="28"/>
          <w:szCs w:val="28"/>
          <w:lang w:eastAsia="ru-RU"/>
        </w:rPr>
      </w:pPr>
      <w:r w:rsidRPr="005D5AB9">
        <w:rPr>
          <w:rFonts w:ascii="Times New Roman" w:eastAsia="Times New Roman" w:hAnsi="Times New Roman" w:cs="Times New Roman"/>
          <w:sz w:val="28"/>
          <w:szCs w:val="28"/>
          <w:lang w:eastAsia="ru-RU"/>
        </w:rPr>
        <w:t xml:space="preserve">1.2. </w:t>
      </w:r>
      <w:r w:rsidR="00952E09" w:rsidRPr="005D5AB9">
        <w:rPr>
          <w:rFonts w:ascii="Times New Roman" w:eastAsia="Times New Roman" w:hAnsi="Times New Roman" w:cs="Times New Roman"/>
          <w:sz w:val="28"/>
          <w:szCs w:val="28"/>
          <w:lang w:eastAsia="ru-RU"/>
        </w:rPr>
        <w:t xml:space="preserve">Целью принятия настоящих Требований является установление стандартов и правил, необходимых для достижения целей Ассоциации, установленных действующим законодательством  Российской Федерации, Уставом Ассоциации и предусматривающих общий порядок и условия заключения членами Ассоциации </w:t>
      </w:r>
      <w:r w:rsidR="00914456" w:rsidRPr="005D5AB9">
        <w:rPr>
          <w:rFonts w:ascii="Times New Roman" w:eastAsia="Times New Roman" w:hAnsi="Times New Roman" w:cs="Times New Roman"/>
          <w:sz w:val="28"/>
          <w:szCs w:val="28"/>
          <w:lang w:eastAsia="ru-RU"/>
        </w:rPr>
        <w:t>Д</w:t>
      </w:r>
      <w:r w:rsidR="00952E09" w:rsidRPr="005D5AB9">
        <w:rPr>
          <w:rFonts w:ascii="Times New Roman" w:eastAsia="Times New Roman" w:hAnsi="Times New Roman" w:cs="Times New Roman"/>
          <w:sz w:val="28"/>
          <w:szCs w:val="28"/>
          <w:lang w:eastAsia="ru-RU"/>
        </w:rPr>
        <w:t>оговоров страхования гражданской ответственности за причинение вреда личности или имуществу граждан, имуществу юридических лиц вследствие разрушения, повреждения здания, сооружения либо части здания или сооружения, разрушения, повреждения объекта незавершенного строительства (далее – «гражданская ответственность»).</w:t>
      </w:r>
      <w:r w:rsidR="00CC2B34" w:rsidRPr="005D5AB9">
        <w:rPr>
          <w:rFonts w:ascii="Times New Roman" w:eastAsia="Times New Roman" w:hAnsi="Times New Roman" w:cs="Times New Roman"/>
          <w:sz w:val="28"/>
          <w:szCs w:val="28"/>
          <w:lang w:eastAsia="ru-RU"/>
        </w:rPr>
        <w:t xml:space="preserve"> </w:t>
      </w:r>
    </w:p>
    <w:p w14:paraId="739BFAE2" w14:textId="77777777" w:rsidR="004A7B2D" w:rsidRPr="005D5AB9" w:rsidRDefault="004A7B2D" w:rsidP="005D5AB9">
      <w:pPr>
        <w:shd w:val="clear" w:color="auto" w:fill="FFFFFF"/>
        <w:spacing w:after="0" w:line="240" w:lineRule="auto"/>
        <w:ind w:firstLine="708"/>
        <w:jc w:val="both"/>
        <w:outlineLvl w:val="0"/>
        <w:rPr>
          <w:rFonts w:ascii="Times New Roman" w:eastAsia="Times New Roman" w:hAnsi="Times New Roman" w:cs="Times New Roman"/>
          <w:sz w:val="28"/>
          <w:szCs w:val="28"/>
          <w:lang w:eastAsia="ru-RU"/>
        </w:rPr>
      </w:pPr>
      <w:r w:rsidRPr="005D5AB9">
        <w:rPr>
          <w:rFonts w:ascii="Times New Roman" w:eastAsia="Times New Roman" w:hAnsi="Times New Roman" w:cs="Times New Roman"/>
          <w:sz w:val="28"/>
          <w:szCs w:val="28"/>
          <w:lang w:eastAsia="ru-RU"/>
        </w:rPr>
        <w:t>1.3. Ассоциация в соответствии с ч. 1 ст. 2 Федерального закона от 01.12.2007 № 315-ФЗ «О саморегулируемых организациях» осуществляет контроль за соблюдением требований настоящего стандарта. В случае нарушения членами Ассоциации настоящего стандарта, к члену Ассоциации применяются меры дисциплинарного воздействия в соответствии с Положением о системе мер дисциплинарного воздействия Ассоциации и внутренними документами Ассоциации.</w:t>
      </w:r>
    </w:p>
    <w:p w14:paraId="41F4B314" w14:textId="1F252C65" w:rsidR="001968B4" w:rsidRPr="005D5AB9" w:rsidRDefault="004A7B2D" w:rsidP="005D5AB9">
      <w:pPr>
        <w:shd w:val="clear" w:color="auto" w:fill="FFFFFF"/>
        <w:spacing w:after="0" w:line="240" w:lineRule="auto"/>
        <w:ind w:firstLine="708"/>
        <w:jc w:val="both"/>
        <w:outlineLvl w:val="0"/>
        <w:rPr>
          <w:rFonts w:ascii="Times New Roman" w:eastAsia="Times New Roman" w:hAnsi="Times New Roman" w:cs="Times New Roman"/>
          <w:sz w:val="28"/>
          <w:szCs w:val="28"/>
          <w:lang w:eastAsia="ru-RU"/>
        </w:rPr>
      </w:pPr>
      <w:r w:rsidRPr="005D5AB9">
        <w:rPr>
          <w:rFonts w:ascii="Times New Roman" w:eastAsia="Times New Roman" w:hAnsi="Times New Roman" w:cs="Times New Roman"/>
          <w:sz w:val="28"/>
          <w:szCs w:val="28"/>
          <w:lang w:eastAsia="ru-RU"/>
        </w:rPr>
        <w:t xml:space="preserve">1.4. </w:t>
      </w:r>
      <w:r w:rsidR="0008073D" w:rsidRPr="005D5AB9">
        <w:rPr>
          <w:rFonts w:ascii="Times New Roman" w:eastAsia="Times New Roman" w:hAnsi="Times New Roman" w:cs="Times New Roman"/>
          <w:sz w:val="28"/>
          <w:szCs w:val="28"/>
          <w:lang w:eastAsia="ru-RU"/>
        </w:rPr>
        <w:t>Требование к страхованию гражданской ответственности распространяется на членов Ассоциации и обязател</w:t>
      </w:r>
      <w:r w:rsidR="00956CA1" w:rsidRPr="005D5AB9">
        <w:rPr>
          <w:rFonts w:ascii="Times New Roman" w:eastAsia="Times New Roman" w:hAnsi="Times New Roman" w:cs="Times New Roman"/>
          <w:sz w:val="28"/>
          <w:szCs w:val="28"/>
          <w:lang w:eastAsia="ru-RU"/>
        </w:rPr>
        <w:t>ьно</w:t>
      </w:r>
      <w:r w:rsidR="0008073D" w:rsidRPr="005D5AB9">
        <w:rPr>
          <w:rFonts w:ascii="Times New Roman" w:eastAsia="Times New Roman" w:hAnsi="Times New Roman" w:cs="Times New Roman"/>
          <w:sz w:val="28"/>
          <w:szCs w:val="28"/>
          <w:lang w:eastAsia="ru-RU"/>
        </w:rPr>
        <w:t xml:space="preserve"> к исполнению членами Ассоциации при осуществлении работ и оказанию услуг по капитальному </w:t>
      </w:r>
      <w:r w:rsidR="0008073D" w:rsidRPr="005D5AB9">
        <w:rPr>
          <w:rFonts w:ascii="Times New Roman" w:eastAsia="Times New Roman" w:hAnsi="Times New Roman" w:cs="Times New Roman"/>
          <w:sz w:val="28"/>
          <w:szCs w:val="28"/>
          <w:lang w:eastAsia="ru-RU"/>
        </w:rPr>
        <w:lastRenderedPageBreak/>
        <w:t xml:space="preserve">ремонту общего </w:t>
      </w:r>
      <w:r w:rsidR="00A36444" w:rsidRPr="005D5AB9">
        <w:rPr>
          <w:rFonts w:ascii="Times New Roman" w:eastAsia="Times New Roman" w:hAnsi="Times New Roman" w:cs="Times New Roman"/>
          <w:sz w:val="28"/>
          <w:szCs w:val="28"/>
          <w:lang w:eastAsia="ru-RU"/>
        </w:rPr>
        <w:t>имущества многоквартирных домов</w:t>
      </w:r>
      <w:r w:rsidR="0008073D" w:rsidRPr="005D5AB9">
        <w:rPr>
          <w:rFonts w:ascii="Times New Roman" w:eastAsia="Times New Roman" w:hAnsi="Times New Roman" w:cs="Times New Roman"/>
          <w:sz w:val="28"/>
          <w:szCs w:val="28"/>
          <w:lang w:eastAsia="ru-RU"/>
        </w:rPr>
        <w:t xml:space="preserve">, участии такими членами в конкурентных процедурах по заключению договоров в соответствии </w:t>
      </w:r>
      <w:r w:rsidR="003A6F4D">
        <w:rPr>
          <w:rFonts w:ascii="Times New Roman" w:eastAsia="Times New Roman" w:hAnsi="Times New Roman" w:cs="Times New Roman"/>
          <w:sz w:val="28"/>
          <w:szCs w:val="28"/>
          <w:lang w:eastAsia="ru-RU"/>
        </w:rPr>
        <w:br/>
      </w:r>
      <w:r w:rsidR="0008073D" w:rsidRPr="005D5AB9">
        <w:rPr>
          <w:rFonts w:ascii="Times New Roman" w:eastAsia="Times New Roman" w:hAnsi="Times New Roman" w:cs="Times New Roman"/>
          <w:sz w:val="28"/>
          <w:szCs w:val="28"/>
          <w:lang w:eastAsia="ru-RU"/>
        </w:rPr>
        <w:t xml:space="preserve">с Постановлением Российской Федерации от </w:t>
      </w:r>
      <w:r w:rsidR="00A36444" w:rsidRPr="005D5AB9">
        <w:rPr>
          <w:rFonts w:ascii="Times New Roman" w:eastAsia="Times New Roman" w:hAnsi="Times New Roman" w:cs="Times New Roman"/>
          <w:sz w:val="28"/>
          <w:szCs w:val="28"/>
          <w:lang w:eastAsia="ru-RU"/>
        </w:rPr>
        <w:t>01.07.2016 № 615.</w:t>
      </w:r>
    </w:p>
    <w:p w14:paraId="6386CD39" w14:textId="77777777" w:rsidR="00CC2B34" w:rsidRPr="005D5AB9" w:rsidRDefault="00A24B7D" w:rsidP="005D5AB9">
      <w:pPr>
        <w:pBdr>
          <w:top w:val="single" w:sz="2" w:space="0" w:color="E5E7EB"/>
          <w:left w:val="single" w:sz="2" w:space="0" w:color="E5E7EB"/>
          <w:bottom w:val="single" w:sz="2" w:space="0" w:color="E5E7EB"/>
          <w:right w:val="single" w:sz="2" w:space="0" w:color="E5E7EB"/>
        </w:pBd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D5AB9">
        <w:rPr>
          <w:rFonts w:ascii="Times New Roman" w:eastAsia="Times New Roman" w:hAnsi="Times New Roman" w:cs="Times New Roman"/>
          <w:sz w:val="28"/>
          <w:szCs w:val="28"/>
          <w:lang w:eastAsia="ru-RU"/>
        </w:rPr>
        <w:t>1.5</w:t>
      </w:r>
      <w:r w:rsidR="00952E09" w:rsidRPr="005D5AB9">
        <w:rPr>
          <w:rFonts w:ascii="Times New Roman" w:eastAsia="Times New Roman" w:hAnsi="Times New Roman" w:cs="Times New Roman"/>
          <w:sz w:val="28"/>
          <w:szCs w:val="28"/>
          <w:lang w:eastAsia="ru-RU"/>
        </w:rPr>
        <w:t>. Требование о страховании членами Ассоциации</w:t>
      </w:r>
      <w:r w:rsidR="00173128" w:rsidRPr="005D5AB9">
        <w:rPr>
          <w:rFonts w:ascii="Times New Roman" w:eastAsia="Times New Roman" w:hAnsi="Times New Roman" w:cs="Times New Roman"/>
          <w:sz w:val="28"/>
          <w:szCs w:val="28"/>
          <w:lang w:eastAsia="ru-RU"/>
        </w:rPr>
        <w:t xml:space="preserve"> СРО «МОС»</w:t>
      </w:r>
      <w:r w:rsidR="00952E09" w:rsidRPr="005D5AB9">
        <w:rPr>
          <w:rFonts w:ascii="Times New Roman" w:eastAsia="Times New Roman" w:hAnsi="Times New Roman" w:cs="Times New Roman"/>
          <w:sz w:val="28"/>
          <w:szCs w:val="28"/>
          <w:lang w:eastAsia="ru-RU"/>
        </w:rPr>
        <w:t xml:space="preserve"> риска гражданской ответственности, которая может наступить в случае причинения вреда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вследствие недостатков работ по строительству, реконструкции, капитальному ремонту объектов капитального строительства, является способом обеспечения имущественной ответственности члена Ассоциации перед потребителями произведенных им товаров (работ, услуг) и иными лицами. </w:t>
      </w:r>
      <w:r w:rsidR="00CC2B34" w:rsidRPr="005D5AB9">
        <w:rPr>
          <w:rFonts w:ascii="Times New Roman" w:eastAsia="Times New Roman" w:hAnsi="Times New Roman" w:cs="Times New Roman"/>
          <w:b/>
          <w:sz w:val="28"/>
          <w:szCs w:val="28"/>
          <w:lang w:eastAsia="ru-RU"/>
        </w:rPr>
        <w:t xml:space="preserve"> </w:t>
      </w:r>
    </w:p>
    <w:p w14:paraId="457BDE12" w14:textId="77777777" w:rsidR="001968B4" w:rsidRDefault="00A24B7D" w:rsidP="005D5AB9">
      <w:pPr>
        <w:pBdr>
          <w:top w:val="single" w:sz="2" w:space="0" w:color="E5E7EB"/>
          <w:left w:val="single" w:sz="2" w:space="0" w:color="E5E7EB"/>
          <w:bottom w:val="single" w:sz="2" w:space="0" w:color="E5E7EB"/>
          <w:right w:val="single" w:sz="2" w:space="0" w:color="E5E7EB"/>
        </w:pBd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D5AB9">
        <w:rPr>
          <w:rFonts w:ascii="Times New Roman" w:eastAsia="Times New Roman" w:hAnsi="Times New Roman" w:cs="Times New Roman"/>
          <w:sz w:val="28"/>
          <w:szCs w:val="28"/>
          <w:lang w:eastAsia="ru-RU"/>
        </w:rPr>
        <w:t>1.6</w:t>
      </w:r>
      <w:r w:rsidR="00B86470" w:rsidRPr="005D5AB9">
        <w:rPr>
          <w:rFonts w:ascii="Times New Roman" w:eastAsia="Times New Roman" w:hAnsi="Times New Roman" w:cs="Times New Roman"/>
          <w:sz w:val="28"/>
          <w:szCs w:val="28"/>
          <w:lang w:eastAsia="ru-RU"/>
        </w:rPr>
        <w:t>. Договор страхования гражданской ответственности за причинение вреда личности или имуществу граждан, имуществу юридических лиц вследствие разрушения, повреждения здания, сооружения либо части здания или сооружения, объекта незавершенного строительства (далее – «Договор страхования») должен соответствовать условиям настоящих Требований. Допускается изменение условий Договора страхования в части расширения страхового покрытия, увеличения лимитов ответственности, расширения сервисных условий со стороны Страховщика.</w:t>
      </w:r>
    </w:p>
    <w:p w14:paraId="7ABEAAA1" w14:textId="5EB6EF6A" w:rsidR="009034DC" w:rsidRDefault="00F40FB7" w:rsidP="003E6C1A">
      <w:pPr>
        <w:ind w:firstLine="700"/>
        <w:jc w:val="both"/>
        <w:rPr>
          <w:rFonts w:ascii="Times New Roman" w:eastAsia="Times New Roman" w:hAnsi="Times New Roman" w:cs="Times New Roman"/>
          <w:sz w:val="28"/>
          <w:szCs w:val="28"/>
        </w:rPr>
      </w:pPr>
      <w:r w:rsidRPr="005F2222">
        <w:rPr>
          <w:rFonts w:ascii="Times New Roman" w:eastAsia="Times New Roman" w:hAnsi="Times New Roman" w:cs="Times New Roman"/>
          <w:sz w:val="28"/>
          <w:szCs w:val="28"/>
          <w:lang w:eastAsia="ru-RU"/>
        </w:rPr>
        <w:t xml:space="preserve">1.7. </w:t>
      </w:r>
      <w:r w:rsidR="00CD74E8" w:rsidRPr="005F2222">
        <w:rPr>
          <w:rFonts w:ascii="Times New Roman" w:eastAsia="Times New Roman" w:hAnsi="Times New Roman" w:cs="Times New Roman"/>
          <w:sz w:val="28"/>
          <w:szCs w:val="28"/>
        </w:rPr>
        <w:t>Изменения, вносимые в П</w:t>
      </w:r>
      <w:r w:rsidR="009D7287" w:rsidRPr="005F2222">
        <w:rPr>
          <w:rFonts w:ascii="Times New Roman" w:eastAsia="Times New Roman" w:hAnsi="Times New Roman" w:cs="Times New Roman"/>
          <w:sz w:val="28"/>
          <w:szCs w:val="28"/>
        </w:rPr>
        <w:t>риложение(я)</w:t>
      </w:r>
      <w:r w:rsidR="00707F80" w:rsidRPr="005F2222">
        <w:rPr>
          <w:rFonts w:ascii="Times New Roman" w:eastAsia="Times New Roman" w:hAnsi="Times New Roman" w:cs="Times New Roman"/>
          <w:sz w:val="28"/>
          <w:szCs w:val="28"/>
        </w:rPr>
        <w:t xml:space="preserve"> </w:t>
      </w:r>
      <w:r w:rsidR="00CD74E8" w:rsidRPr="005F2222">
        <w:rPr>
          <w:rFonts w:ascii="Times New Roman" w:eastAsia="Times New Roman" w:hAnsi="Times New Roman" w:cs="Times New Roman"/>
          <w:sz w:val="28"/>
          <w:szCs w:val="28"/>
        </w:rPr>
        <w:t xml:space="preserve">к </w:t>
      </w:r>
      <w:r w:rsidR="00707F80" w:rsidRPr="005F2222">
        <w:rPr>
          <w:rFonts w:ascii="Times New Roman" w:eastAsia="Times New Roman" w:hAnsi="Times New Roman" w:cs="Times New Roman"/>
          <w:sz w:val="28"/>
          <w:szCs w:val="28"/>
        </w:rPr>
        <w:t>настоящим</w:t>
      </w:r>
      <w:r w:rsidR="00CD74E8" w:rsidRPr="005F2222">
        <w:rPr>
          <w:rFonts w:ascii="Times New Roman" w:eastAsia="Times New Roman" w:hAnsi="Times New Roman" w:cs="Times New Roman"/>
          <w:sz w:val="28"/>
          <w:szCs w:val="28"/>
        </w:rPr>
        <w:t xml:space="preserve"> Т</w:t>
      </w:r>
      <w:r w:rsidR="00707F80" w:rsidRPr="005F2222">
        <w:rPr>
          <w:rFonts w:ascii="Times New Roman" w:eastAsia="Times New Roman" w:hAnsi="Times New Roman" w:cs="Times New Roman"/>
          <w:sz w:val="28"/>
          <w:szCs w:val="28"/>
        </w:rPr>
        <w:t>ребованиям</w:t>
      </w:r>
      <w:r w:rsidR="00CD74E8" w:rsidRPr="005F2222">
        <w:rPr>
          <w:rFonts w:ascii="Times New Roman" w:eastAsia="Times New Roman" w:hAnsi="Times New Roman" w:cs="Times New Roman"/>
          <w:sz w:val="28"/>
          <w:szCs w:val="28"/>
        </w:rPr>
        <w:t>, утверждаются Советом Ассоциации.</w:t>
      </w:r>
    </w:p>
    <w:p w14:paraId="6206C107" w14:textId="3500C9B2" w:rsidR="00173128" w:rsidRPr="005D5AB9" w:rsidRDefault="00173128" w:rsidP="005D5AB9">
      <w:pPr>
        <w:spacing w:after="0" w:line="240" w:lineRule="auto"/>
        <w:jc w:val="center"/>
        <w:rPr>
          <w:rFonts w:ascii="Times New Roman" w:eastAsia="Times New Roman" w:hAnsi="Times New Roman" w:cs="Times New Roman"/>
          <w:b/>
          <w:bCs/>
          <w:sz w:val="28"/>
          <w:szCs w:val="28"/>
          <w:lang w:eastAsia="ru-RU"/>
        </w:rPr>
      </w:pPr>
      <w:r w:rsidRPr="005D5AB9">
        <w:rPr>
          <w:rFonts w:ascii="Times New Roman" w:eastAsia="Times New Roman" w:hAnsi="Times New Roman" w:cs="Times New Roman"/>
          <w:b/>
          <w:bCs/>
          <w:sz w:val="28"/>
          <w:szCs w:val="28"/>
          <w:lang w:eastAsia="ru-RU"/>
        </w:rPr>
        <w:t xml:space="preserve">2. </w:t>
      </w:r>
      <w:r w:rsidR="00F40FB7">
        <w:rPr>
          <w:rFonts w:ascii="Times New Roman" w:eastAsia="Times New Roman" w:hAnsi="Times New Roman" w:cs="Times New Roman"/>
          <w:b/>
          <w:bCs/>
          <w:sz w:val="28"/>
          <w:szCs w:val="28"/>
          <w:lang w:eastAsia="ru-RU"/>
        </w:rPr>
        <w:t>Термины и определения</w:t>
      </w:r>
    </w:p>
    <w:p w14:paraId="382820C1" w14:textId="77777777" w:rsidR="00173128" w:rsidRPr="005D5AB9" w:rsidRDefault="00173128" w:rsidP="005D5AB9">
      <w:pPr>
        <w:spacing w:after="0" w:line="240" w:lineRule="auto"/>
        <w:jc w:val="center"/>
        <w:rPr>
          <w:rFonts w:ascii="Times New Roman" w:eastAsia="Times New Roman" w:hAnsi="Times New Roman" w:cs="Times New Roman"/>
          <w:sz w:val="28"/>
          <w:szCs w:val="28"/>
          <w:lang w:eastAsia="ru-RU"/>
        </w:rPr>
      </w:pPr>
    </w:p>
    <w:p w14:paraId="767D6593" w14:textId="7024F408" w:rsidR="004A7B2D" w:rsidRPr="00416A6E" w:rsidRDefault="00F343A9" w:rsidP="005D5AB9">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E17E8" w:rsidRPr="00416A6E">
        <w:rPr>
          <w:rFonts w:ascii="Times New Roman" w:hAnsi="Times New Roman" w:cs="Times New Roman"/>
          <w:sz w:val="28"/>
          <w:szCs w:val="28"/>
        </w:rPr>
        <w:t>2.1. </w:t>
      </w:r>
      <w:r w:rsidR="00F55999" w:rsidRPr="00416A6E">
        <w:rPr>
          <w:rFonts w:ascii="Times New Roman" w:hAnsi="Times New Roman" w:cs="Times New Roman"/>
          <w:sz w:val="28"/>
          <w:szCs w:val="28"/>
        </w:rPr>
        <w:t>В настоящих Требованиях</w:t>
      </w:r>
      <w:r w:rsidR="00FE17E8" w:rsidRPr="00416A6E">
        <w:rPr>
          <w:rFonts w:ascii="Times New Roman" w:hAnsi="Times New Roman" w:cs="Times New Roman"/>
          <w:sz w:val="28"/>
          <w:szCs w:val="28"/>
        </w:rPr>
        <w:t xml:space="preserve"> использованы следующие термины с соответствующими определениями: </w:t>
      </w:r>
    </w:p>
    <w:p w14:paraId="2F6E99A9" w14:textId="77777777" w:rsidR="005E2E4F" w:rsidRPr="00416A6E" w:rsidRDefault="00C35441" w:rsidP="005E2E4F">
      <w:pPr>
        <w:spacing w:after="1" w:line="200" w:lineRule="atLeast"/>
        <w:ind w:firstLine="540"/>
        <w:jc w:val="both"/>
        <w:rPr>
          <w:rFonts w:ascii="Times New Roman" w:eastAsia="Times New Roman" w:hAnsi="Times New Roman" w:cs="Times New Roman"/>
          <w:i/>
          <w:sz w:val="28"/>
          <w:szCs w:val="28"/>
          <w:lang w:eastAsia="ru-RU"/>
        </w:rPr>
      </w:pPr>
      <w:r w:rsidRPr="00416A6E">
        <w:rPr>
          <w:rFonts w:ascii="Times New Roman" w:hAnsi="Times New Roman" w:cs="Times New Roman"/>
          <w:sz w:val="28"/>
          <w:szCs w:val="28"/>
        </w:rPr>
        <w:tab/>
      </w:r>
      <w:r w:rsidRPr="00416A6E">
        <w:rPr>
          <w:rFonts w:ascii="Times New Roman" w:hAnsi="Times New Roman" w:cs="Times New Roman"/>
          <w:b/>
          <w:sz w:val="28"/>
          <w:szCs w:val="28"/>
        </w:rPr>
        <w:t xml:space="preserve">Застрахованные работы – </w:t>
      </w:r>
      <w:r w:rsidRPr="00416A6E">
        <w:rPr>
          <w:rFonts w:ascii="Times New Roman" w:eastAsia="Times New Roman" w:hAnsi="Times New Roman" w:cs="Times New Roman"/>
          <w:sz w:val="28"/>
          <w:szCs w:val="28"/>
          <w:lang w:eastAsia="ru-RU"/>
        </w:rPr>
        <w:t>виды работ, осуществляемые членами Ассоциации СРО «МОС», которые могут выполняться только членами саморегулируемых организаций в соответствии с Градостроительным кодексом Российской Федерации (</w:t>
      </w:r>
      <w:r w:rsidRPr="00416A6E">
        <w:rPr>
          <w:rFonts w:ascii="Times New Roman" w:eastAsia="Times New Roman" w:hAnsi="Times New Roman" w:cs="Times New Roman"/>
          <w:i/>
          <w:sz w:val="28"/>
          <w:szCs w:val="28"/>
          <w:lang w:eastAsia="ru-RU"/>
        </w:rPr>
        <w:t xml:space="preserve">работы по договорам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w:t>
      </w:r>
    </w:p>
    <w:p w14:paraId="376EE6A4" w14:textId="3A8F04C5" w:rsidR="005E2E4F" w:rsidRPr="00416A6E" w:rsidRDefault="005E2E4F" w:rsidP="005E2E4F">
      <w:pPr>
        <w:spacing w:after="0" w:line="240" w:lineRule="auto"/>
        <w:ind w:firstLine="567"/>
        <w:jc w:val="both"/>
        <w:rPr>
          <w:rFonts w:ascii="Times New Roman" w:eastAsia="Times New Roman" w:hAnsi="Times New Roman" w:cs="Times New Roman"/>
          <w:sz w:val="28"/>
          <w:szCs w:val="28"/>
          <w:lang w:eastAsia="ru-RU"/>
        </w:rPr>
      </w:pPr>
      <w:r w:rsidRPr="00416A6E">
        <w:rPr>
          <w:rFonts w:ascii="Times New Roman" w:eastAsia="Times New Roman" w:hAnsi="Times New Roman" w:cs="Times New Roman"/>
          <w:b/>
          <w:sz w:val="28"/>
          <w:szCs w:val="28"/>
          <w:lang w:eastAsia="ru-RU"/>
        </w:rPr>
        <w:t>Индивидуальный договор страхования гражданской ответственности</w:t>
      </w:r>
      <w:r w:rsidRPr="00416A6E">
        <w:rPr>
          <w:rFonts w:ascii="Times New Roman" w:eastAsia="Times New Roman" w:hAnsi="Times New Roman" w:cs="Times New Roman"/>
          <w:sz w:val="28"/>
          <w:szCs w:val="28"/>
          <w:lang w:eastAsia="ru-RU"/>
        </w:rPr>
        <w:t xml:space="preserve"> - договор страхования гражданской ответственности за причинение вреда, сторонами которого выступают страховая организация (Страховщик) и член Саморегулируемой организации (Страхователь) либо Страховщик и Саморегулируемая организация, страхующая ответственность своего члена – ответственность Застрахованного лица.</w:t>
      </w:r>
    </w:p>
    <w:p w14:paraId="1BB6C4A6" w14:textId="6846328B" w:rsidR="005E2E4F" w:rsidRPr="00416A6E" w:rsidRDefault="005E2E4F" w:rsidP="005E2E4F">
      <w:pPr>
        <w:spacing w:after="0" w:line="240" w:lineRule="auto"/>
        <w:ind w:firstLine="567"/>
        <w:jc w:val="both"/>
        <w:rPr>
          <w:rFonts w:ascii="Times New Roman" w:eastAsia="Times New Roman" w:hAnsi="Times New Roman" w:cs="Times New Roman"/>
          <w:sz w:val="28"/>
          <w:szCs w:val="28"/>
          <w:lang w:eastAsia="ru-RU"/>
        </w:rPr>
      </w:pPr>
      <w:r w:rsidRPr="00416A6E">
        <w:rPr>
          <w:rFonts w:ascii="Times New Roman" w:eastAsia="Times New Roman" w:hAnsi="Times New Roman" w:cs="Times New Roman"/>
          <w:b/>
          <w:sz w:val="28"/>
          <w:szCs w:val="28"/>
          <w:lang w:eastAsia="ru-RU"/>
        </w:rPr>
        <w:t>Договор страхования на «годовой базе</w:t>
      </w:r>
      <w:r w:rsidRPr="00416A6E">
        <w:rPr>
          <w:rFonts w:ascii="Times New Roman" w:eastAsia="Times New Roman" w:hAnsi="Times New Roman" w:cs="Times New Roman"/>
          <w:sz w:val="28"/>
          <w:szCs w:val="28"/>
          <w:lang w:eastAsia="ru-RU"/>
        </w:rPr>
        <w:t xml:space="preserve">» – договор страхования гражданской ответственности членов Саморегулируемых организаций с определенным сроком действия, страховая защита по которому распространяется </w:t>
      </w:r>
      <w:r w:rsidRPr="00416A6E">
        <w:rPr>
          <w:rFonts w:ascii="Times New Roman" w:eastAsia="Times New Roman" w:hAnsi="Times New Roman" w:cs="Times New Roman"/>
          <w:sz w:val="28"/>
          <w:szCs w:val="28"/>
          <w:lang w:eastAsia="ru-RU"/>
        </w:rPr>
        <w:lastRenderedPageBreak/>
        <w:t>на ответственность Страхователя/Застрахованного лица за причинение вреда жизни/здоровью физических лиц, имуществу физических и/или юридических лиц, вызванного недостатками работ по строительству, реконструкции, капитальному ремонту, сносу объектов капитального строительства (недостатками застрахованных работ), допущенными Страхователем/Застрахованным лицом.</w:t>
      </w:r>
    </w:p>
    <w:p w14:paraId="54FC6918" w14:textId="77777777" w:rsidR="005E2E4F" w:rsidRPr="00416A6E" w:rsidRDefault="004A7B2D" w:rsidP="005E2E4F">
      <w:pPr>
        <w:spacing w:after="1" w:line="200" w:lineRule="atLeast"/>
        <w:ind w:firstLine="540"/>
        <w:jc w:val="both"/>
        <w:rPr>
          <w:rFonts w:ascii="Times New Roman" w:eastAsia="Times New Roman" w:hAnsi="Times New Roman" w:cs="Times New Roman"/>
          <w:i/>
          <w:sz w:val="28"/>
          <w:szCs w:val="28"/>
          <w:lang w:eastAsia="ru-RU"/>
        </w:rPr>
      </w:pPr>
      <w:r w:rsidRPr="00416A6E">
        <w:rPr>
          <w:rFonts w:ascii="Times New Roman" w:eastAsia="Times New Roman" w:hAnsi="Times New Roman" w:cs="Times New Roman"/>
          <w:b/>
          <w:sz w:val="28"/>
          <w:szCs w:val="28"/>
          <w:lang w:eastAsia="ru-RU"/>
        </w:rPr>
        <w:t>Заказчик</w:t>
      </w:r>
      <w:r w:rsidRPr="00416A6E">
        <w:rPr>
          <w:rFonts w:ascii="Times New Roman" w:eastAsia="Times New Roman" w:hAnsi="Times New Roman" w:cs="Times New Roman"/>
          <w:sz w:val="28"/>
          <w:szCs w:val="28"/>
          <w:lang w:eastAsia="ru-RU"/>
        </w:rPr>
        <w:t xml:space="preserve"> – некоммерческая организация, созданная исполнительным органом субъекта Российской Федерации и наделенная полномочиями регионального оператора, осуществляющего деятельность, направленную на обеспечение исполнения региональной программы капитального ремонта многоквартирных домов соответствующего субъекта.</w:t>
      </w:r>
    </w:p>
    <w:p w14:paraId="787B9287" w14:textId="77777777" w:rsidR="005E2E4F" w:rsidRPr="00416A6E" w:rsidRDefault="004A7B2D" w:rsidP="005E2E4F">
      <w:pPr>
        <w:spacing w:after="1" w:line="200" w:lineRule="atLeast"/>
        <w:ind w:firstLine="540"/>
        <w:jc w:val="both"/>
        <w:rPr>
          <w:rFonts w:ascii="Times New Roman" w:eastAsia="Times New Roman" w:hAnsi="Times New Roman" w:cs="Times New Roman"/>
          <w:i/>
          <w:sz w:val="28"/>
          <w:szCs w:val="28"/>
          <w:lang w:eastAsia="ru-RU"/>
        </w:rPr>
      </w:pPr>
      <w:r w:rsidRPr="00416A6E">
        <w:rPr>
          <w:rFonts w:ascii="Times New Roman" w:eastAsia="Times New Roman" w:hAnsi="Times New Roman" w:cs="Times New Roman"/>
          <w:b/>
          <w:sz w:val="28"/>
          <w:szCs w:val="28"/>
          <w:lang w:eastAsia="ru-RU"/>
        </w:rPr>
        <w:t>Технический заказчик</w:t>
      </w:r>
      <w:r w:rsidRPr="00416A6E">
        <w:rPr>
          <w:rFonts w:ascii="Times New Roman" w:eastAsia="Times New Roman" w:hAnsi="Times New Roman" w:cs="Times New Roman"/>
          <w:sz w:val="28"/>
          <w:szCs w:val="28"/>
          <w:lang w:eastAsia="ru-RU"/>
        </w:rPr>
        <w:t xml:space="preserve"> – лицо, которому заказчик согласно с частью 4 статьи 182 Жилищного кодекса Российской Федерации на основании соответствующего договора с муниципальным образованием передал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14:paraId="339B060E" w14:textId="77777777" w:rsidR="005E2E4F" w:rsidRPr="00416A6E" w:rsidRDefault="004A7B2D" w:rsidP="005E2E4F">
      <w:pPr>
        <w:spacing w:after="1" w:line="200" w:lineRule="atLeast"/>
        <w:ind w:firstLine="540"/>
        <w:jc w:val="both"/>
        <w:rPr>
          <w:rFonts w:ascii="Times New Roman" w:eastAsia="Times New Roman" w:hAnsi="Times New Roman" w:cs="Times New Roman"/>
          <w:i/>
          <w:sz w:val="28"/>
          <w:szCs w:val="28"/>
          <w:lang w:eastAsia="ru-RU"/>
        </w:rPr>
      </w:pPr>
      <w:r w:rsidRPr="00416A6E">
        <w:rPr>
          <w:rFonts w:ascii="Times New Roman" w:eastAsia="Times New Roman" w:hAnsi="Times New Roman" w:cs="Times New Roman"/>
          <w:b/>
          <w:sz w:val="28"/>
          <w:szCs w:val="28"/>
          <w:lang w:eastAsia="ru-RU"/>
        </w:rPr>
        <w:t>Подрядчик</w:t>
      </w:r>
      <w:bookmarkStart w:id="1" w:name="_Hlk91577463"/>
      <w:r w:rsidRPr="00416A6E">
        <w:rPr>
          <w:rFonts w:ascii="Times New Roman" w:eastAsia="Times New Roman" w:hAnsi="Times New Roman" w:cs="Times New Roman"/>
          <w:sz w:val="28"/>
          <w:szCs w:val="28"/>
          <w:lang w:eastAsia="ru-RU"/>
        </w:rPr>
        <w:t xml:space="preserve"> – </w:t>
      </w:r>
      <w:bookmarkEnd w:id="1"/>
      <w:r w:rsidRPr="00416A6E">
        <w:rPr>
          <w:rFonts w:ascii="Times New Roman" w:eastAsia="Times New Roman" w:hAnsi="Times New Roman" w:cs="Times New Roman"/>
          <w:sz w:val="28"/>
          <w:szCs w:val="28"/>
          <w:lang w:eastAsia="ru-RU"/>
        </w:rPr>
        <w:t>член Ассоциации, осуществляющий выполнение работ по капитальному ремонту общего имущества многоквартирных домов.</w:t>
      </w:r>
    </w:p>
    <w:p w14:paraId="365BEBF3" w14:textId="5D441F6D" w:rsidR="004A7B2D" w:rsidRPr="00416A6E" w:rsidRDefault="004A7B2D" w:rsidP="005E2E4F">
      <w:pPr>
        <w:spacing w:after="1" w:line="200" w:lineRule="atLeast"/>
        <w:ind w:firstLine="540"/>
        <w:jc w:val="both"/>
        <w:rPr>
          <w:rFonts w:ascii="Times New Roman" w:eastAsia="Times New Roman" w:hAnsi="Times New Roman" w:cs="Times New Roman"/>
          <w:i/>
          <w:sz w:val="28"/>
          <w:szCs w:val="28"/>
          <w:lang w:eastAsia="ru-RU"/>
        </w:rPr>
      </w:pPr>
      <w:r w:rsidRPr="00416A6E">
        <w:rPr>
          <w:rFonts w:ascii="Times New Roman" w:eastAsia="Times New Roman" w:hAnsi="Times New Roman" w:cs="Times New Roman"/>
          <w:b/>
          <w:sz w:val="28"/>
          <w:szCs w:val="28"/>
          <w:lang w:eastAsia="ru-RU"/>
        </w:rPr>
        <w:t>Капитальный ремонт</w:t>
      </w:r>
      <w:r w:rsidRPr="00416A6E">
        <w:rPr>
          <w:rFonts w:ascii="Times New Roman" w:eastAsia="Times New Roman" w:hAnsi="Times New Roman" w:cs="Times New Roman"/>
          <w:sz w:val="28"/>
          <w:szCs w:val="28"/>
          <w:lang w:eastAsia="ru-RU"/>
        </w:rPr>
        <w:t xml:space="preserve"> – оказание услуг и (или) выполнение работ, предусмотренных статьей 166 Жилищного кодекса РФ, финансирование которых осуществляется за счет средств фонда капитального ремонта общего имущества в многоквартирном доме и иных не запрещенных федеральным законом источников, в целях улучшения эксплуатационных характеристик общего имущества в многоквартирном доме.</w:t>
      </w:r>
    </w:p>
    <w:p w14:paraId="7D25AC87" w14:textId="77777777" w:rsidR="005E2E4F" w:rsidRDefault="005E2E4F" w:rsidP="005E2E4F">
      <w:pPr>
        <w:spacing w:after="0" w:line="240" w:lineRule="auto"/>
        <w:ind w:firstLine="567"/>
        <w:jc w:val="both"/>
        <w:rPr>
          <w:rFonts w:ascii="Times New Roman" w:eastAsia="Times New Roman" w:hAnsi="Times New Roman" w:cs="Times New Roman"/>
          <w:bCs/>
          <w:iCs/>
          <w:sz w:val="28"/>
          <w:szCs w:val="28"/>
          <w:lang w:eastAsia="ru-RU"/>
        </w:rPr>
      </w:pPr>
      <w:r w:rsidRPr="00416A6E">
        <w:rPr>
          <w:rFonts w:ascii="Times New Roman" w:eastAsia="Times New Roman" w:hAnsi="Times New Roman" w:cs="Times New Roman"/>
          <w:b/>
          <w:bCs/>
          <w:iCs/>
          <w:sz w:val="28"/>
          <w:szCs w:val="28"/>
          <w:lang w:eastAsia="ru-RU"/>
        </w:rPr>
        <w:t>Гражданская ответственность</w:t>
      </w:r>
      <w:r w:rsidRPr="00416A6E">
        <w:rPr>
          <w:rFonts w:ascii="Times New Roman" w:eastAsia="Times New Roman" w:hAnsi="Times New Roman" w:cs="Times New Roman"/>
          <w:bCs/>
          <w:iCs/>
          <w:sz w:val="28"/>
          <w:szCs w:val="28"/>
          <w:lang w:eastAsia="ru-RU"/>
        </w:rPr>
        <w:t xml:space="preserve"> – предусмотренная законодательством Российской Федерации обязанность, возникшая на основе деликта, возместить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причиненный вследствие недостатков работ по строительству, реконструкции, капитальному ремонту, сносу объектов капитального строительства (недостатками Застрахованных работ), допущенными членом  Ассоциации СРО «МОС» (Застрахованным лицом), в том числе в случае причинения вреда вследствие разрушения, повреждения общего имущества многоквартирного дома, части такого дома, а также обязанность удовлетворить Регрессные требования Регредиента/Страховщика Регредиента, предъявленные члену Ассоциации СРО «МОС» (Страхователю/Застрахованному лицу) в соответствии со статьей 60 Градостроительного Кодекса Российской Федерации.</w:t>
      </w:r>
      <w:r w:rsidRPr="00C07FEB">
        <w:rPr>
          <w:rFonts w:ascii="Times New Roman" w:eastAsia="Times New Roman" w:hAnsi="Times New Roman" w:cs="Times New Roman"/>
          <w:bCs/>
          <w:iCs/>
          <w:sz w:val="28"/>
          <w:szCs w:val="28"/>
          <w:lang w:eastAsia="ru-RU"/>
        </w:rPr>
        <w:t xml:space="preserve"> </w:t>
      </w:r>
    </w:p>
    <w:p w14:paraId="783C4ADC" w14:textId="77777777" w:rsidR="005E2E4F" w:rsidRDefault="005E2E4F" w:rsidP="005E2E4F">
      <w:pPr>
        <w:spacing w:after="0" w:line="240" w:lineRule="auto"/>
        <w:ind w:firstLine="567"/>
        <w:jc w:val="both"/>
        <w:rPr>
          <w:rFonts w:ascii="Times New Roman" w:eastAsia="Times New Roman" w:hAnsi="Times New Roman" w:cs="Times New Roman"/>
          <w:bCs/>
          <w:iCs/>
          <w:sz w:val="28"/>
          <w:szCs w:val="28"/>
          <w:lang w:eastAsia="ru-RU"/>
        </w:rPr>
      </w:pPr>
      <w:r w:rsidRPr="005E2E4F">
        <w:rPr>
          <w:rFonts w:ascii="Times New Roman" w:eastAsia="Times New Roman" w:hAnsi="Times New Roman" w:cs="Times New Roman"/>
          <w:b/>
          <w:bCs/>
          <w:iCs/>
          <w:sz w:val="28"/>
          <w:szCs w:val="28"/>
          <w:lang w:eastAsia="ru-RU"/>
        </w:rPr>
        <w:t>С</w:t>
      </w:r>
      <w:r w:rsidR="00173128" w:rsidRPr="005D5AB9">
        <w:rPr>
          <w:rFonts w:ascii="Times New Roman" w:eastAsia="Times New Roman" w:hAnsi="Times New Roman" w:cs="Times New Roman"/>
          <w:b/>
          <w:sz w:val="28"/>
          <w:szCs w:val="28"/>
          <w:lang w:eastAsia="ru-RU"/>
        </w:rPr>
        <w:t>трахователь (Застрахованное лицо, член Ассоциации)</w:t>
      </w:r>
      <w:r w:rsidR="00173128" w:rsidRPr="005D5AB9">
        <w:rPr>
          <w:rFonts w:ascii="Times New Roman" w:eastAsia="Times New Roman" w:hAnsi="Times New Roman" w:cs="Times New Roman"/>
          <w:sz w:val="28"/>
          <w:szCs w:val="28"/>
          <w:lang w:eastAsia="ru-RU"/>
        </w:rPr>
        <w:t xml:space="preserve"> – юридическое лицо или индивидуальный предприниматель, претендующий на прием в члены  Ассоциации или являющийся членом  </w:t>
      </w:r>
      <w:r w:rsidR="00381468" w:rsidRPr="005D5AB9">
        <w:rPr>
          <w:rFonts w:ascii="Times New Roman" w:eastAsia="Times New Roman" w:hAnsi="Times New Roman" w:cs="Times New Roman"/>
          <w:sz w:val="28"/>
          <w:szCs w:val="28"/>
          <w:lang w:eastAsia="ru-RU"/>
        </w:rPr>
        <w:t>Ассоциации</w:t>
      </w:r>
      <w:r w:rsidR="00173128" w:rsidRPr="005D5AB9">
        <w:rPr>
          <w:rFonts w:ascii="Times New Roman" w:eastAsia="Times New Roman" w:hAnsi="Times New Roman" w:cs="Times New Roman"/>
          <w:sz w:val="28"/>
          <w:szCs w:val="28"/>
          <w:lang w:eastAsia="ru-RU"/>
        </w:rPr>
        <w:t xml:space="preserve">, заключивший со страховой организацией </w:t>
      </w:r>
      <w:r w:rsidR="00914456" w:rsidRPr="005D5AB9">
        <w:rPr>
          <w:rFonts w:ascii="Times New Roman" w:eastAsia="Times New Roman" w:hAnsi="Times New Roman" w:cs="Times New Roman"/>
          <w:sz w:val="28"/>
          <w:szCs w:val="28"/>
          <w:lang w:eastAsia="ru-RU"/>
        </w:rPr>
        <w:t>Д</w:t>
      </w:r>
      <w:r w:rsidR="00173128" w:rsidRPr="005D5AB9">
        <w:rPr>
          <w:rFonts w:ascii="Times New Roman" w:eastAsia="Times New Roman" w:hAnsi="Times New Roman" w:cs="Times New Roman"/>
          <w:sz w:val="28"/>
          <w:szCs w:val="28"/>
          <w:lang w:eastAsia="ru-RU"/>
        </w:rPr>
        <w:t xml:space="preserve">оговор страхования гражданской ответственности за причинение </w:t>
      </w:r>
      <w:r w:rsidR="00173128" w:rsidRPr="005D5AB9">
        <w:rPr>
          <w:rFonts w:ascii="Times New Roman" w:eastAsia="Times New Roman" w:hAnsi="Times New Roman" w:cs="Times New Roman"/>
          <w:sz w:val="28"/>
          <w:szCs w:val="28"/>
          <w:lang w:eastAsia="ru-RU"/>
        </w:rPr>
        <w:lastRenderedPageBreak/>
        <w:t>вреда личности или имуществу граждан, имуществу юридических лиц вследствие разрушения, повреждения здания, сооружения либо части здания или сооружения, разрушения, повреждения объекта незавершенного строительства, нарушения требований безопасности при строительстве, сносе такого объекта.</w:t>
      </w:r>
    </w:p>
    <w:p w14:paraId="188E7376" w14:textId="77777777" w:rsidR="005E2E4F" w:rsidRDefault="00173128" w:rsidP="005E2E4F">
      <w:pPr>
        <w:spacing w:after="0" w:line="240" w:lineRule="auto"/>
        <w:ind w:firstLine="567"/>
        <w:jc w:val="both"/>
        <w:rPr>
          <w:rFonts w:ascii="Times New Roman" w:eastAsia="Times New Roman" w:hAnsi="Times New Roman" w:cs="Times New Roman"/>
          <w:bCs/>
          <w:iCs/>
          <w:sz w:val="28"/>
          <w:szCs w:val="28"/>
          <w:lang w:eastAsia="ru-RU"/>
        </w:rPr>
      </w:pPr>
      <w:r w:rsidRPr="005D5AB9">
        <w:rPr>
          <w:rFonts w:ascii="Times New Roman" w:eastAsia="Times New Roman" w:hAnsi="Times New Roman" w:cs="Times New Roman"/>
          <w:b/>
          <w:sz w:val="28"/>
          <w:szCs w:val="28"/>
          <w:lang w:eastAsia="ru-RU"/>
        </w:rPr>
        <w:t>Регредиенты</w:t>
      </w:r>
      <w:r w:rsidRPr="005D5AB9">
        <w:rPr>
          <w:rFonts w:ascii="Times New Roman" w:eastAsia="Times New Roman" w:hAnsi="Times New Roman" w:cs="Times New Roman"/>
          <w:sz w:val="28"/>
          <w:szCs w:val="28"/>
          <w:lang w:eastAsia="ru-RU"/>
        </w:rPr>
        <w:t xml:space="preserve"> – собственники зданий, сооружений, концессионеры, застройщики, которые в соответствии с законодательством Российской Федерации возместили потерпевшим вред жизни и/или здоровью физических, имуществу физических или юридических лиц, причиненный в результате разрушения, повреждения объекта капитального строительства, нарушения требований безопасности при строительстве такого объекта, и выплатили компенсации сверх возмещения вреда в соответствии с частями 1-3 ст</w:t>
      </w:r>
      <w:r w:rsidR="00FC7F36" w:rsidRPr="005D5AB9">
        <w:rPr>
          <w:rFonts w:ascii="Times New Roman" w:eastAsia="Times New Roman" w:hAnsi="Times New Roman" w:cs="Times New Roman"/>
          <w:sz w:val="28"/>
          <w:szCs w:val="28"/>
          <w:lang w:eastAsia="ru-RU"/>
        </w:rPr>
        <w:t>атьи</w:t>
      </w:r>
      <w:r w:rsidRPr="005D5AB9">
        <w:rPr>
          <w:rFonts w:ascii="Times New Roman" w:eastAsia="Times New Roman" w:hAnsi="Times New Roman" w:cs="Times New Roman"/>
          <w:sz w:val="28"/>
          <w:szCs w:val="28"/>
          <w:lang w:eastAsia="ru-RU"/>
        </w:rPr>
        <w:t xml:space="preserve"> 60 Градостроительного кодекса Российской Федерации и предъявили регре</w:t>
      </w:r>
      <w:r w:rsidR="0008073D" w:rsidRPr="005D5AB9">
        <w:rPr>
          <w:rFonts w:ascii="Times New Roman" w:eastAsia="Times New Roman" w:hAnsi="Times New Roman" w:cs="Times New Roman"/>
          <w:sz w:val="28"/>
          <w:szCs w:val="28"/>
          <w:lang w:eastAsia="ru-RU"/>
        </w:rPr>
        <w:t>ссные требования к Страхователю</w:t>
      </w:r>
      <w:r w:rsidRPr="005D5AB9">
        <w:rPr>
          <w:rFonts w:ascii="Times New Roman" w:eastAsia="Times New Roman" w:hAnsi="Times New Roman" w:cs="Times New Roman"/>
          <w:sz w:val="28"/>
          <w:szCs w:val="28"/>
          <w:lang w:eastAsia="ru-RU"/>
        </w:rPr>
        <w:t>.</w:t>
      </w:r>
    </w:p>
    <w:p w14:paraId="70F41A24" w14:textId="77777777" w:rsidR="005E2E4F" w:rsidRPr="00416A6E" w:rsidRDefault="00173128" w:rsidP="005E2E4F">
      <w:pPr>
        <w:spacing w:after="0" w:line="240" w:lineRule="auto"/>
        <w:ind w:firstLine="567"/>
        <w:jc w:val="both"/>
        <w:rPr>
          <w:rFonts w:ascii="Times New Roman" w:eastAsia="Times New Roman" w:hAnsi="Times New Roman" w:cs="Times New Roman"/>
          <w:bCs/>
          <w:iCs/>
          <w:sz w:val="28"/>
          <w:szCs w:val="28"/>
          <w:lang w:eastAsia="ru-RU"/>
        </w:rPr>
      </w:pPr>
      <w:r w:rsidRPr="005D5AB9">
        <w:rPr>
          <w:rFonts w:ascii="Times New Roman" w:eastAsia="Times New Roman" w:hAnsi="Times New Roman" w:cs="Times New Roman"/>
          <w:b/>
          <w:sz w:val="28"/>
          <w:szCs w:val="28"/>
          <w:lang w:eastAsia="ru-RU"/>
        </w:rPr>
        <w:t>Страховщик Регредиента</w:t>
      </w:r>
      <w:r w:rsidRPr="005D5AB9">
        <w:rPr>
          <w:rFonts w:ascii="Times New Roman" w:eastAsia="Times New Roman" w:hAnsi="Times New Roman" w:cs="Times New Roman"/>
          <w:b/>
          <w:sz w:val="28"/>
          <w:szCs w:val="28"/>
          <w:lang w:val="en-US" w:eastAsia="ru-RU"/>
        </w:rPr>
        <w:t> </w:t>
      </w:r>
      <w:r w:rsidRPr="005D5AB9">
        <w:rPr>
          <w:rFonts w:ascii="Times New Roman" w:eastAsia="Times New Roman" w:hAnsi="Times New Roman" w:cs="Times New Roman"/>
          <w:b/>
          <w:sz w:val="28"/>
          <w:szCs w:val="28"/>
          <w:lang w:eastAsia="ru-RU"/>
        </w:rPr>
        <w:t>–</w:t>
      </w:r>
      <w:r w:rsidRPr="005D5AB9">
        <w:rPr>
          <w:rFonts w:ascii="Times New Roman" w:eastAsia="Times New Roman" w:hAnsi="Times New Roman" w:cs="Times New Roman"/>
          <w:b/>
          <w:sz w:val="28"/>
          <w:szCs w:val="28"/>
          <w:lang w:val="en-US" w:eastAsia="ru-RU"/>
        </w:rPr>
        <w:t> </w:t>
      </w:r>
      <w:r w:rsidRPr="005D5AB9">
        <w:rPr>
          <w:rFonts w:ascii="Times New Roman" w:eastAsia="Times New Roman" w:hAnsi="Times New Roman" w:cs="Times New Roman"/>
          <w:b/>
          <w:sz w:val="28"/>
          <w:szCs w:val="28"/>
          <w:lang w:eastAsia="ru-RU"/>
        </w:rPr>
        <w:t>Страховщик,</w:t>
      </w:r>
      <w:r w:rsidRPr="005D5AB9">
        <w:rPr>
          <w:rFonts w:ascii="Times New Roman" w:eastAsia="Times New Roman" w:hAnsi="Times New Roman" w:cs="Times New Roman"/>
          <w:sz w:val="28"/>
          <w:szCs w:val="28"/>
          <w:lang w:eastAsia="ru-RU"/>
        </w:rPr>
        <w:t xml:space="preserve"> застраховавший гражданскую ответственность Регредиента за вред жизни и/или здоровью физических, имуществу физических или юридических лиц, причиненный в результате разрушения, повреждения объекта капитального строительства, нарушения требований безопасности при строительстве такого объекта, к которому после выплаты страхового возмещения в порядке суброгации перешло право требования к Страхователю  о возмещении убытков в размере возмещенного вреда и выплаченных сверх вреда компенсационных выплат в размере, установленном </w:t>
      </w:r>
      <w:r w:rsidRPr="00416A6E">
        <w:rPr>
          <w:rFonts w:ascii="Times New Roman" w:eastAsia="Times New Roman" w:hAnsi="Times New Roman" w:cs="Times New Roman"/>
          <w:sz w:val="28"/>
          <w:szCs w:val="28"/>
          <w:lang w:eastAsia="ru-RU"/>
        </w:rPr>
        <w:t>законодательством Российской Федерации.</w:t>
      </w:r>
    </w:p>
    <w:p w14:paraId="4008E5EA" w14:textId="5F9BC42C" w:rsidR="00173128" w:rsidRPr="00416A6E" w:rsidRDefault="00173128" w:rsidP="005E2E4F">
      <w:pPr>
        <w:spacing w:after="0" w:line="240" w:lineRule="auto"/>
        <w:ind w:firstLine="567"/>
        <w:jc w:val="both"/>
        <w:rPr>
          <w:rFonts w:ascii="Times New Roman" w:eastAsia="Times New Roman" w:hAnsi="Times New Roman" w:cs="Times New Roman"/>
          <w:sz w:val="28"/>
          <w:szCs w:val="28"/>
          <w:lang w:eastAsia="ru-RU"/>
        </w:rPr>
      </w:pPr>
      <w:r w:rsidRPr="00416A6E">
        <w:rPr>
          <w:rFonts w:ascii="Times New Roman" w:eastAsia="Times New Roman" w:hAnsi="Times New Roman" w:cs="Times New Roman"/>
          <w:b/>
          <w:sz w:val="28"/>
          <w:szCs w:val="28"/>
          <w:lang w:eastAsia="ru-RU"/>
        </w:rPr>
        <w:t xml:space="preserve">Компенсация сверх возмещения вреда – </w:t>
      </w:r>
      <w:r w:rsidRPr="00416A6E">
        <w:rPr>
          <w:rFonts w:ascii="Times New Roman" w:eastAsia="Times New Roman" w:hAnsi="Times New Roman" w:cs="Times New Roman"/>
          <w:sz w:val="28"/>
          <w:szCs w:val="28"/>
          <w:lang w:eastAsia="ru-RU"/>
        </w:rPr>
        <w:t>компенсация, предусмотренная частью 1 статьи 60 Градостроительного кодекса Российской Федерации.</w:t>
      </w:r>
    </w:p>
    <w:p w14:paraId="14FC4121" w14:textId="77777777" w:rsidR="005E2E4F" w:rsidRPr="00416A6E" w:rsidRDefault="005E2E4F" w:rsidP="005E2E4F">
      <w:pPr>
        <w:spacing w:after="1" w:line="200" w:lineRule="atLeast"/>
        <w:ind w:firstLine="540"/>
        <w:jc w:val="both"/>
        <w:rPr>
          <w:rFonts w:ascii="Times New Roman" w:eastAsia="Times New Roman" w:hAnsi="Times New Roman" w:cs="Times New Roman"/>
          <w:b/>
          <w:i/>
          <w:sz w:val="28"/>
          <w:szCs w:val="28"/>
          <w:lang w:eastAsia="ru-RU"/>
        </w:rPr>
      </w:pPr>
      <w:r w:rsidRPr="00416A6E">
        <w:rPr>
          <w:rFonts w:ascii="Times New Roman" w:eastAsia="Times New Roman" w:hAnsi="Times New Roman" w:cs="Times New Roman"/>
          <w:b/>
          <w:i/>
          <w:sz w:val="28"/>
          <w:szCs w:val="28"/>
          <w:lang w:eastAsia="ru-RU"/>
        </w:rPr>
        <w:t>В соответствии с действующим законодательством компенсация сверх возмещения вреда не распространяется на случаи причинения вреда вследствие разрушения, повреждения многоквартирного дома, части такого дома.</w:t>
      </w:r>
    </w:p>
    <w:p w14:paraId="0C285A27" w14:textId="77777777" w:rsidR="00074D01" w:rsidRDefault="005E2E4F" w:rsidP="00074D01">
      <w:pPr>
        <w:spacing w:after="1" w:line="200" w:lineRule="atLeast"/>
        <w:ind w:firstLine="540"/>
        <w:jc w:val="both"/>
        <w:rPr>
          <w:rFonts w:ascii="Times New Roman" w:eastAsia="Times New Roman" w:hAnsi="Times New Roman" w:cs="Times New Roman"/>
          <w:b/>
          <w:i/>
          <w:sz w:val="28"/>
          <w:szCs w:val="28"/>
          <w:lang w:eastAsia="ru-RU"/>
        </w:rPr>
      </w:pPr>
      <w:r w:rsidRPr="00416A6E">
        <w:rPr>
          <w:rFonts w:ascii="Times New Roman" w:eastAsia="Times New Roman" w:hAnsi="Times New Roman" w:cs="Times New Roman"/>
          <w:b/>
          <w:i/>
          <w:sz w:val="28"/>
          <w:szCs w:val="28"/>
          <w:lang w:eastAsia="ru-RU"/>
        </w:rPr>
        <w:t>Возмещение вреда, причиненного вследствие разрушения или повреждения многоквартирного дома, его части, осуществляется в соответствии с гражданским законодательством.</w:t>
      </w:r>
    </w:p>
    <w:p w14:paraId="08C10C88" w14:textId="77777777" w:rsidR="00074D01" w:rsidRDefault="00173128" w:rsidP="00074D01">
      <w:pPr>
        <w:spacing w:after="1" w:line="200" w:lineRule="atLeast"/>
        <w:ind w:firstLine="540"/>
        <w:jc w:val="both"/>
        <w:rPr>
          <w:rFonts w:ascii="Times New Roman" w:eastAsia="Times New Roman" w:hAnsi="Times New Roman" w:cs="Times New Roman"/>
          <w:b/>
          <w:i/>
          <w:sz w:val="28"/>
          <w:szCs w:val="28"/>
          <w:lang w:eastAsia="ru-RU"/>
        </w:rPr>
      </w:pPr>
      <w:r w:rsidRPr="005D5AB9">
        <w:rPr>
          <w:rFonts w:ascii="Times New Roman" w:eastAsia="Times New Roman" w:hAnsi="Times New Roman" w:cs="Times New Roman"/>
          <w:b/>
          <w:sz w:val="28"/>
          <w:szCs w:val="28"/>
          <w:lang w:eastAsia="ru-RU"/>
        </w:rPr>
        <w:t>Регрессное требование Регредиента</w:t>
      </w:r>
      <w:r w:rsidRPr="005D5AB9">
        <w:rPr>
          <w:rFonts w:ascii="Times New Roman" w:eastAsia="Times New Roman" w:hAnsi="Times New Roman" w:cs="Times New Roman"/>
          <w:sz w:val="28"/>
          <w:szCs w:val="28"/>
          <w:lang w:eastAsia="ru-RU"/>
        </w:rPr>
        <w:t xml:space="preserve"> – требование, которое возникло у собственника, концессионера, застройщика (Регредиента) к Страхователю после возмещения вреда и осуществления компенсационных выплат сверх возмещения вреда в установленном законом размере в случае причинения вреда жизни и/или здоровью физических лиц, имуществу юридических или физических лиц вследствие разрушения, повреждения здания, сооружения либо части здания или сооружения, либо вследствие разрушения, повреждения объекта незавершенного строительства.</w:t>
      </w:r>
    </w:p>
    <w:p w14:paraId="4A6130E2" w14:textId="710A73BA" w:rsidR="00173128" w:rsidRDefault="00173128" w:rsidP="00074D01">
      <w:pPr>
        <w:spacing w:after="1" w:line="200" w:lineRule="atLeast"/>
        <w:ind w:firstLine="540"/>
        <w:jc w:val="both"/>
        <w:rPr>
          <w:rFonts w:ascii="Times New Roman" w:eastAsia="Times New Roman" w:hAnsi="Times New Roman" w:cs="Times New Roman"/>
          <w:sz w:val="28"/>
          <w:szCs w:val="28"/>
          <w:lang w:eastAsia="ru-RU"/>
        </w:rPr>
      </w:pPr>
      <w:r w:rsidRPr="005D5AB9">
        <w:rPr>
          <w:rFonts w:ascii="Times New Roman" w:eastAsia="Times New Roman" w:hAnsi="Times New Roman" w:cs="Times New Roman"/>
          <w:b/>
          <w:sz w:val="28"/>
          <w:szCs w:val="28"/>
          <w:lang w:eastAsia="ru-RU"/>
        </w:rPr>
        <w:t>Регрессное требование Страховщика</w:t>
      </w:r>
      <w:r w:rsidRPr="005D5AB9">
        <w:rPr>
          <w:rFonts w:ascii="Times New Roman" w:eastAsia="Times New Roman" w:hAnsi="Times New Roman" w:cs="Times New Roman"/>
          <w:sz w:val="28"/>
          <w:szCs w:val="28"/>
          <w:lang w:eastAsia="ru-RU"/>
        </w:rPr>
        <w:t xml:space="preserve"> </w:t>
      </w:r>
      <w:r w:rsidRPr="00A010DE">
        <w:rPr>
          <w:rFonts w:ascii="Times New Roman" w:eastAsia="Times New Roman" w:hAnsi="Times New Roman" w:cs="Times New Roman"/>
          <w:b/>
          <w:sz w:val="28"/>
          <w:szCs w:val="28"/>
          <w:lang w:eastAsia="ru-RU"/>
        </w:rPr>
        <w:t>Регредиента</w:t>
      </w:r>
      <w:r w:rsidRPr="005D5AB9">
        <w:rPr>
          <w:rFonts w:ascii="Times New Roman" w:eastAsia="Times New Roman" w:hAnsi="Times New Roman" w:cs="Times New Roman"/>
          <w:sz w:val="28"/>
          <w:szCs w:val="28"/>
          <w:lang w:eastAsia="ru-RU"/>
        </w:rPr>
        <w:t xml:space="preserve"> – регрессное требование Страховщика, застраховавшего гражданскую ответственность собственника или концессионера здания или сооружения, либо застройщика (Регредиента) объекта капитального строительства, и которое перешло к страховщику в порядке </w:t>
      </w:r>
      <w:r w:rsidRPr="005D5AB9">
        <w:rPr>
          <w:rFonts w:ascii="Times New Roman" w:eastAsia="Times New Roman" w:hAnsi="Times New Roman" w:cs="Times New Roman"/>
          <w:sz w:val="28"/>
          <w:szCs w:val="28"/>
          <w:lang w:eastAsia="ru-RU"/>
        </w:rPr>
        <w:lastRenderedPageBreak/>
        <w:t>суброгации после осуществления страховщиком соответствующей выплаты страхового возмещения (пункт 1 статьи 965 ГК РФ).</w:t>
      </w:r>
    </w:p>
    <w:p w14:paraId="1FF4D906" w14:textId="0028E089" w:rsidR="00074D01" w:rsidRPr="00074D01" w:rsidRDefault="00074D01" w:rsidP="00074D0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Страховая сумма – </w:t>
      </w:r>
      <w:r w:rsidRPr="00074D01">
        <w:rPr>
          <w:rFonts w:ascii="Times New Roman" w:eastAsia="Times New Roman" w:hAnsi="Times New Roman" w:cs="Times New Roman"/>
          <w:sz w:val="28"/>
          <w:szCs w:val="28"/>
          <w:lang w:eastAsia="ru-RU"/>
        </w:rPr>
        <w:t>определенная договором страхования денежная сумма, в пределах которой Страховщик обязуется выплатить страховое возмещение, и, исходя из которой, устанавливается размер страховой премии и страхового возмещения.</w:t>
      </w:r>
      <w:r w:rsidR="00451A0E">
        <w:rPr>
          <w:rFonts w:ascii="Times New Roman" w:eastAsia="Times New Roman" w:hAnsi="Times New Roman" w:cs="Times New Roman"/>
          <w:sz w:val="28"/>
          <w:szCs w:val="28"/>
          <w:lang w:eastAsia="ru-RU"/>
        </w:rPr>
        <w:t xml:space="preserve"> </w:t>
      </w:r>
      <w:r w:rsidR="00A130F3">
        <w:rPr>
          <w:rFonts w:ascii="Times New Roman" w:eastAsia="Times New Roman" w:hAnsi="Times New Roman" w:cs="Times New Roman"/>
          <w:sz w:val="28"/>
          <w:szCs w:val="28"/>
          <w:lang w:eastAsia="ru-RU"/>
        </w:rPr>
        <w:t xml:space="preserve"> </w:t>
      </w:r>
    </w:p>
    <w:p w14:paraId="0F368EE1" w14:textId="651DB34A" w:rsidR="00074D01" w:rsidRPr="00074D01" w:rsidRDefault="00074D01" w:rsidP="00A130F3">
      <w:pPr>
        <w:spacing w:after="0" w:line="240" w:lineRule="auto"/>
        <w:ind w:firstLine="567"/>
        <w:jc w:val="both"/>
        <w:rPr>
          <w:rFonts w:ascii="Times New Roman" w:eastAsia="Times New Roman" w:hAnsi="Times New Roman" w:cs="Times New Roman"/>
          <w:sz w:val="28"/>
          <w:szCs w:val="28"/>
          <w:lang w:eastAsia="ru-RU"/>
        </w:rPr>
      </w:pPr>
      <w:r w:rsidRPr="00074D01">
        <w:rPr>
          <w:rFonts w:ascii="Times New Roman" w:eastAsia="Times New Roman" w:hAnsi="Times New Roman" w:cs="Times New Roman"/>
          <w:b/>
          <w:sz w:val="28"/>
          <w:szCs w:val="28"/>
          <w:lang w:eastAsia="ru-RU"/>
        </w:rPr>
        <w:t xml:space="preserve">Страховая премия </w:t>
      </w:r>
      <w:r w:rsidRPr="00074D01">
        <w:rPr>
          <w:rFonts w:ascii="Times New Roman" w:eastAsia="Times New Roman" w:hAnsi="Times New Roman" w:cs="Times New Roman"/>
          <w:sz w:val="28"/>
          <w:szCs w:val="28"/>
          <w:lang w:eastAsia="ru-RU"/>
        </w:rPr>
        <w:t>– плата за страхование, которую Страхователь обязан уплатить Страховщику в порядке и в сроки, установленные договором страхования</w:t>
      </w:r>
      <w:r w:rsidRPr="00416A6E">
        <w:rPr>
          <w:rFonts w:ascii="Times New Roman" w:eastAsia="Times New Roman" w:hAnsi="Times New Roman" w:cs="Times New Roman"/>
          <w:sz w:val="28"/>
          <w:szCs w:val="28"/>
          <w:lang w:eastAsia="ru-RU"/>
        </w:rPr>
        <w:t>.</w:t>
      </w:r>
      <w:r w:rsidR="00A130F3" w:rsidRPr="00416A6E">
        <w:rPr>
          <w:rFonts w:ascii="Times New Roman" w:eastAsia="Times New Roman" w:hAnsi="Times New Roman" w:cs="Times New Roman"/>
          <w:sz w:val="28"/>
          <w:szCs w:val="28"/>
          <w:lang w:eastAsia="ru-RU"/>
        </w:rPr>
        <w:t xml:space="preserve"> Размер страховой премии устанавливается в Договоре страхования в соответствии со страховыми тарифами, установленными Страховщиком.</w:t>
      </w:r>
      <w:r w:rsidR="00B01107">
        <w:rPr>
          <w:rFonts w:ascii="Times New Roman" w:eastAsia="Times New Roman" w:hAnsi="Times New Roman" w:cs="Times New Roman"/>
          <w:sz w:val="28"/>
          <w:szCs w:val="28"/>
          <w:lang w:eastAsia="ru-RU"/>
        </w:rPr>
        <w:t xml:space="preserve"> </w:t>
      </w:r>
      <w:r w:rsidR="00A130F3">
        <w:rPr>
          <w:rFonts w:ascii="Times New Roman" w:eastAsia="Times New Roman" w:hAnsi="Times New Roman" w:cs="Times New Roman"/>
          <w:sz w:val="28"/>
          <w:szCs w:val="28"/>
          <w:lang w:eastAsia="ru-RU"/>
        </w:rPr>
        <w:t xml:space="preserve"> </w:t>
      </w:r>
    </w:p>
    <w:p w14:paraId="3B13FD18" w14:textId="77777777" w:rsidR="00074D01" w:rsidRPr="00074D01" w:rsidRDefault="00074D01" w:rsidP="00074D01">
      <w:pPr>
        <w:spacing w:after="0" w:line="240" w:lineRule="auto"/>
        <w:ind w:firstLine="567"/>
        <w:jc w:val="both"/>
        <w:rPr>
          <w:rFonts w:ascii="Times New Roman" w:eastAsia="Times New Roman" w:hAnsi="Times New Roman" w:cs="Times New Roman"/>
          <w:sz w:val="28"/>
          <w:szCs w:val="28"/>
          <w:lang w:eastAsia="ru-RU"/>
        </w:rPr>
      </w:pPr>
      <w:r w:rsidRPr="00074D01">
        <w:rPr>
          <w:rFonts w:ascii="Times New Roman" w:eastAsia="Times New Roman" w:hAnsi="Times New Roman" w:cs="Times New Roman"/>
          <w:b/>
          <w:sz w:val="28"/>
          <w:szCs w:val="28"/>
          <w:lang w:eastAsia="ru-RU"/>
        </w:rPr>
        <w:t xml:space="preserve">Страховое возмещение </w:t>
      </w:r>
      <w:r w:rsidRPr="00074D01">
        <w:rPr>
          <w:rFonts w:ascii="Times New Roman" w:eastAsia="Times New Roman" w:hAnsi="Times New Roman" w:cs="Times New Roman"/>
          <w:sz w:val="28"/>
          <w:szCs w:val="28"/>
          <w:lang w:eastAsia="ru-RU"/>
        </w:rPr>
        <w:t>– денежная сумма, выплачиваемая Страховщиком в соответствии с договором страхования при наступлении страхового случая в пределах установленной договором страхования страховой суммы.</w:t>
      </w:r>
    </w:p>
    <w:p w14:paraId="3AF726AC" w14:textId="7291C837" w:rsidR="00FC1F0F" w:rsidRDefault="00074D01" w:rsidP="005D0E3D">
      <w:pPr>
        <w:spacing w:after="0" w:line="240" w:lineRule="auto"/>
        <w:ind w:firstLine="567"/>
        <w:jc w:val="both"/>
        <w:rPr>
          <w:rFonts w:ascii="Times New Roman" w:eastAsia="Times New Roman" w:hAnsi="Times New Roman" w:cs="Times New Roman"/>
          <w:sz w:val="28"/>
          <w:szCs w:val="28"/>
          <w:lang w:eastAsia="ru-RU"/>
        </w:rPr>
      </w:pPr>
      <w:r w:rsidRPr="00074D01">
        <w:rPr>
          <w:rFonts w:ascii="Times New Roman" w:eastAsia="Times New Roman" w:hAnsi="Times New Roman" w:cs="Times New Roman"/>
          <w:b/>
          <w:sz w:val="28"/>
          <w:szCs w:val="28"/>
          <w:lang w:eastAsia="ru-RU"/>
        </w:rPr>
        <w:t xml:space="preserve">Период страхования </w:t>
      </w:r>
      <w:r w:rsidRPr="00074D01">
        <w:rPr>
          <w:rFonts w:ascii="Times New Roman" w:eastAsia="Times New Roman" w:hAnsi="Times New Roman" w:cs="Times New Roman"/>
          <w:sz w:val="28"/>
          <w:szCs w:val="28"/>
          <w:lang w:eastAsia="ru-RU"/>
        </w:rPr>
        <w:t>– период времени, указанный в договоре страхования, на страховые случаи, произошедшие в течение которого распространяется обусловленное договором страхование.</w:t>
      </w:r>
    </w:p>
    <w:p w14:paraId="369375E4" w14:textId="77777777" w:rsidR="00FC1F0F" w:rsidRPr="005D5AB9" w:rsidRDefault="00FC1F0F" w:rsidP="00FC1F0F">
      <w:pPr>
        <w:spacing w:after="0" w:line="240" w:lineRule="auto"/>
        <w:ind w:firstLine="567"/>
        <w:jc w:val="both"/>
        <w:rPr>
          <w:rFonts w:ascii="Times New Roman" w:eastAsia="Times New Roman" w:hAnsi="Times New Roman" w:cs="Times New Roman"/>
          <w:sz w:val="28"/>
          <w:szCs w:val="28"/>
          <w:lang w:eastAsia="ru-RU"/>
        </w:rPr>
      </w:pPr>
    </w:p>
    <w:p w14:paraId="639BBCFE" w14:textId="6CCCB448" w:rsidR="00B86470" w:rsidRPr="00416A6E" w:rsidRDefault="00DE3BFA" w:rsidP="005D5AB9">
      <w:pPr>
        <w:pBdr>
          <w:top w:val="single" w:sz="2" w:space="0" w:color="E5E7EB"/>
          <w:left w:val="single" w:sz="2" w:space="0" w:color="E5E7EB"/>
          <w:bottom w:val="single" w:sz="2" w:space="0" w:color="E5E7EB"/>
          <w:right w:val="single" w:sz="2" w:space="0" w:color="E5E7EB"/>
        </w:pBd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416A6E">
        <w:rPr>
          <w:rFonts w:ascii="Times New Roman" w:eastAsia="Times New Roman" w:hAnsi="Times New Roman" w:cs="Times New Roman"/>
          <w:b/>
          <w:sz w:val="28"/>
          <w:szCs w:val="28"/>
          <w:lang w:eastAsia="ru-RU"/>
        </w:rPr>
        <w:t>3</w:t>
      </w:r>
      <w:r w:rsidR="00B86470" w:rsidRPr="00416A6E">
        <w:rPr>
          <w:rFonts w:ascii="Times New Roman" w:eastAsia="Times New Roman" w:hAnsi="Times New Roman" w:cs="Times New Roman"/>
          <w:b/>
          <w:sz w:val="28"/>
          <w:szCs w:val="28"/>
          <w:lang w:eastAsia="ru-RU"/>
        </w:rPr>
        <w:t xml:space="preserve">. </w:t>
      </w:r>
      <w:r w:rsidR="00F40FB7" w:rsidRPr="00416A6E">
        <w:rPr>
          <w:rFonts w:ascii="Times New Roman" w:eastAsia="Times New Roman" w:hAnsi="Times New Roman" w:cs="Times New Roman"/>
          <w:b/>
          <w:sz w:val="28"/>
          <w:szCs w:val="28"/>
          <w:lang w:eastAsia="ru-RU"/>
        </w:rPr>
        <w:t xml:space="preserve">Обязанности членов Ассоциации </w:t>
      </w:r>
      <w:r w:rsidR="005D0E3D" w:rsidRPr="00416A6E">
        <w:rPr>
          <w:rFonts w:ascii="Times New Roman" w:eastAsia="Times New Roman" w:hAnsi="Times New Roman" w:cs="Times New Roman"/>
          <w:b/>
          <w:sz w:val="28"/>
          <w:szCs w:val="28"/>
          <w:lang w:eastAsia="ru-RU"/>
        </w:rPr>
        <w:t>по заключению договоров страхования гражданской ответственности за причинени</w:t>
      </w:r>
      <w:r w:rsidR="00202C26" w:rsidRPr="00416A6E">
        <w:rPr>
          <w:rFonts w:ascii="Times New Roman" w:eastAsia="Times New Roman" w:hAnsi="Times New Roman" w:cs="Times New Roman"/>
          <w:b/>
          <w:sz w:val="28"/>
          <w:szCs w:val="28"/>
          <w:lang w:eastAsia="ru-RU"/>
        </w:rPr>
        <w:t>е</w:t>
      </w:r>
      <w:r w:rsidR="005D0E3D" w:rsidRPr="00416A6E">
        <w:rPr>
          <w:rFonts w:ascii="Times New Roman" w:eastAsia="Times New Roman" w:hAnsi="Times New Roman" w:cs="Times New Roman"/>
          <w:b/>
          <w:sz w:val="28"/>
          <w:szCs w:val="28"/>
          <w:lang w:eastAsia="ru-RU"/>
        </w:rPr>
        <w:t xml:space="preserve"> вреда</w:t>
      </w:r>
    </w:p>
    <w:p w14:paraId="68AE5162" w14:textId="77777777" w:rsidR="00426574" w:rsidRPr="00416A6E" w:rsidRDefault="00426574" w:rsidP="005D5AB9">
      <w:pPr>
        <w:pBdr>
          <w:top w:val="single" w:sz="2" w:space="0" w:color="E5E7EB"/>
          <w:left w:val="single" w:sz="2" w:space="0" w:color="E5E7EB"/>
          <w:bottom w:val="single" w:sz="2" w:space="0" w:color="E5E7EB"/>
          <w:right w:val="single" w:sz="2" w:space="0" w:color="E5E7EB"/>
        </w:pBdr>
        <w:shd w:val="clear" w:color="auto" w:fill="FFFFFF"/>
        <w:spacing w:after="0" w:line="240" w:lineRule="auto"/>
        <w:jc w:val="both"/>
        <w:rPr>
          <w:rFonts w:ascii="Times New Roman" w:eastAsia="Times New Roman" w:hAnsi="Times New Roman" w:cs="Times New Roman"/>
          <w:sz w:val="28"/>
          <w:szCs w:val="28"/>
          <w:lang w:eastAsia="ru-RU"/>
        </w:rPr>
      </w:pPr>
    </w:p>
    <w:p w14:paraId="4ECBB819" w14:textId="059502A1" w:rsidR="000353D8" w:rsidRPr="005D5AB9" w:rsidRDefault="00DE3BFA" w:rsidP="005D5AB9">
      <w:pPr>
        <w:spacing w:after="0" w:line="259" w:lineRule="auto"/>
        <w:ind w:firstLine="708"/>
        <w:jc w:val="both"/>
        <w:rPr>
          <w:rFonts w:ascii="Times New Roman" w:hAnsi="Times New Roman" w:cs="Times New Roman"/>
          <w:sz w:val="28"/>
          <w:szCs w:val="28"/>
        </w:rPr>
      </w:pPr>
      <w:r w:rsidRPr="00416A6E">
        <w:rPr>
          <w:rFonts w:ascii="Times New Roman" w:hAnsi="Times New Roman" w:cs="Times New Roman"/>
          <w:sz w:val="28"/>
          <w:szCs w:val="28"/>
        </w:rPr>
        <w:t>3</w:t>
      </w:r>
      <w:r w:rsidR="00B6598D" w:rsidRPr="00416A6E">
        <w:rPr>
          <w:rFonts w:ascii="Times New Roman" w:hAnsi="Times New Roman" w:cs="Times New Roman"/>
          <w:sz w:val="28"/>
          <w:szCs w:val="28"/>
        </w:rPr>
        <w:t>.1.</w:t>
      </w:r>
      <w:r w:rsidR="000353D8" w:rsidRPr="00416A6E">
        <w:rPr>
          <w:rFonts w:ascii="Times New Roman" w:hAnsi="Times New Roman" w:cs="Times New Roman"/>
          <w:sz w:val="28"/>
          <w:szCs w:val="28"/>
        </w:rPr>
        <w:t xml:space="preserve"> Член Ассоциации обязан </w:t>
      </w:r>
      <w:r w:rsidR="003214FF" w:rsidRPr="00416A6E">
        <w:rPr>
          <w:rFonts w:ascii="Times New Roman" w:hAnsi="Times New Roman" w:cs="Times New Roman"/>
          <w:sz w:val="28"/>
          <w:szCs w:val="28"/>
        </w:rPr>
        <w:t xml:space="preserve">уведомлять </w:t>
      </w:r>
      <w:r w:rsidR="000353D8" w:rsidRPr="00416A6E">
        <w:rPr>
          <w:rFonts w:ascii="Times New Roman" w:hAnsi="Times New Roman" w:cs="Times New Roman"/>
          <w:sz w:val="28"/>
          <w:szCs w:val="28"/>
        </w:rPr>
        <w:t>Ассоциацию обо всех случаях</w:t>
      </w:r>
      <w:r w:rsidR="000353D8" w:rsidRPr="005D5AB9">
        <w:rPr>
          <w:rFonts w:ascii="Times New Roman" w:hAnsi="Times New Roman" w:cs="Times New Roman"/>
          <w:sz w:val="28"/>
          <w:szCs w:val="28"/>
        </w:rPr>
        <w:t xml:space="preserve"> заключения, продления, из</w:t>
      </w:r>
      <w:r w:rsidR="00A010DE">
        <w:rPr>
          <w:rFonts w:ascii="Times New Roman" w:hAnsi="Times New Roman" w:cs="Times New Roman"/>
          <w:sz w:val="28"/>
          <w:szCs w:val="28"/>
        </w:rPr>
        <w:t xml:space="preserve">менения, досрочного прекращения </w:t>
      </w:r>
      <w:r w:rsidR="00914456" w:rsidRPr="005D5AB9">
        <w:rPr>
          <w:rFonts w:ascii="Times New Roman" w:hAnsi="Times New Roman" w:cs="Times New Roman"/>
          <w:sz w:val="28"/>
          <w:szCs w:val="28"/>
        </w:rPr>
        <w:t>Д</w:t>
      </w:r>
      <w:r w:rsidR="000353D8" w:rsidRPr="005D5AB9">
        <w:rPr>
          <w:rFonts w:ascii="Times New Roman" w:hAnsi="Times New Roman" w:cs="Times New Roman"/>
          <w:sz w:val="28"/>
          <w:szCs w:val="28"/>
        </w:rPr>
        <w:t>оговора страхования гражданской ответственности путем направления в Ассоциацию оригинала договора или копи</w:t>
      </w:r>
      <w:r w:rsidR="00CE2F1D" w:rsidRPr="005D5AB9">
        <w:rPr>
          <w:rFonts w:ascii="Times New Roman" w:hAnsi="Times New Roman" w:cs="Times New Roman"/>
          <w:sz w:val="28"/>
          <w:szCs w:val="28"/>
        </w:rPr>
        <w:t>и</w:t>
      </w:r>
      <w:r w:rsidR="000353D8" w:rsidRPr="005D5AB9">
        <w:rPr>
          <w:rFonts w:ascii="Times New Roman" w:hAnsi="Times New Roman" w:cs="Times New Roman"/>
          <w:sz w:val="28"/>
          <w:szCs w:val="28"/>
        </w:rPr>
        <w:t>, заверенн</w:t>
      </w:r>
      <w:r w:rsidR="00CE2F1D" w:rsidRPr="005D5AB9">
        <w:rPr>
          <w:rFonts w:ascii="Times New Roman" w:hAnsi="Times New Roman" w:cs="Times New Roman"/>
          <w:sz w:val="28"/>
          <w:szCs w:val="28"/>
        </w:rPr>
        <w:t>ой</w:t>
      </w:r>
      <w:r w:rsidR="000353D8" w:rsidRPr="005D5AB9">
        <w:rPr>
          <w:rFonts w:ascii="Times New Roman" w:hAnsi="Times New Roman" w:cs="Times New Roman"/>
          <w:sz w:val="28"/>
          <w:szCs w:val="28"/>
        </w:rPr>
        <w:t xml:space="preserve"> надлежащим образом страховой компанией или членом Ассоциации.</w:t>
      </w:r>
    </w:p>
    <w:p w14:paraId="311C666E" w14:textId="5CFAE2D8" w:rsidR="00B61DDF" w:rsidRPr="005D5AB9" w:rsidRDefault="00B61DDF" w:rsidP="001421F4">
      <w:pPr>
        <w:spacing w:after="0" w:line="240" w:lineRule="auto"/>
        <w:ind w:firstLine="708"/>
        <w:jc w:val="both"/>
        <w:rPr>
          <w:rFonts w:ascii="Times New Roman" w:hAnsi="Times New Roman" w:cs="Times New Roman"/>
          <w:sz w:val="28"/>
          <w:szCs w:val="28"/>
        </w:rPr>
      </w:pPr>
      <w:r w:rsidRPr="005D5AB9">
        <w:rPr>
          <w:rFonts w:ascii="Times New Roman" w:hAnsi="Times New Roman" w:cs="Times New Roman"/>
          <w:sz w:val="28"/>
          <w:szCs w:val="28"/>
        </w:rPr>
        <w:t xml:space="preserve">3.1.1. </w:t>
      </w:r>
      <w:r w:rsidR="003214FF" w:rsidRPr="005D5AB9">
        <w:rPr>
          <w:rFonts w:ascii="Times New Roman" w:hAnsi="Times New Roman" w:cs="Times New Roman"/>
          <w:sz w:val="28"/>
          <w:szCs w:val="28"/>
        </w:rPr>
        <w:t>Уведомление должно быть направлено в Ассоциацию в срок не позднее пяти рабочих дней после соответствующего заключения, изменения, расторжения, продления договора. К Уведомлению должны прилагаться копии документов, подтверждающих выполнение настоящих Требований, а также уплату страхового взноса</w:t>
      </w:r>
      <w:r w:rsidR="00967DD4" w:rsidRPr="005D5AB9">
        <w:rPr>
          <w:rFonts w:ascii="Times New Roman" w:hAnsi="Times New Roman" w:cs="Times New Roman"/>
          <w:sz w:val="28"/>
          <w:szCs w:val="28"/>
        </w:rPr>
        <w:t>. Срок уплаты страхового взноса определяется Договором страхования, но не должен превышать трех дней с даты заключения Договора страхования</w:t>
      </w:r>
      <w:r w:rsidR="005F2222">
        <w:rPr>
          <w:rFonts w:ascii="Times New Roman" w:hAnsi="Times New Roman" w:cs="Times New Roman"/>
          <w:sz w:val="28"/>
          <w:szCs w:val="28"/>
        </w:rPr>
        <w:t>.</w:t>
      </w:r>
    </w:p>
    <w:p w14:paraId="02751923" w14:textId="0123A184" w:rsidR="00EF6C62" w:rsidRPr="005D5AB9" w:rsidRDefault="003214FF" w:rsidP="005D5AB9">
      <w:pPr>
        <w:spacing w:after="0" w:line="259" w:lineRule="auto"/>
        <w:ind w:firstLine="708"/>
        <w:jc w:val="both"/>
        <w:rPr>
          <w:rFonts w:ascii="Times New Roman" w:hAnsi="Times New Roman" w:cs="Times New Roman"/>
          <w:sz w:val="28"/>
          <w:szCs w:val="28"/>
        </w:rPr>
      </w:pPr>
      <w:r w:rsidRPr="005D5AB9">
        <w:rPr>
          <w:rFonts w:ascii="Times New Roman" w:hAnsi="Times New Roman" w:cs="Times New Roman"/>
          <w:sz w:val="28"/>
          <w:szCs w:val="28"/>
        </w:rPr>
        <w:t xml:space="preserve">3.2. </w:t>
      </w:r>
      <w:r w:rsidR="00B6598D" w:rsidRPr="005D5AB9">
        <w:rPr>
          <w:rFonts w:ascii="Times New Roman" w:hAnsi="Times New Roman" w:cs="Times New Roman"/>
          <w:sz w:val="28"/>
          <w:szCs w:val="28"/>
        </w:rPr>
        <w:t xml:space="preserve">Заключение договоров на капитальный ремонт общего имущества многоквартирных домов членами Ассоциации должно осуществляться при условии соответствия члена Ассоциации уровню ответственности, исходя из размеров взносов, внесенных им в компенсационные фонды Ассоциации </w:t>
      </w:r>
      <w:r w:rsidR="00871E99" w:rsidRPr="005D5AB9">
        <w:rPr>
          <w:rFonts w:ascii="Times New Roman" w:hAnsi="Times New Roman" w:cs="Times New Roman"/>
          <w:sz w:val="28"/>
          <w:szCs w:val="28"/>
        </w:rPr>
        <w:t>в соответствии со статьей 55.16</w:t>
      </w:r>
      <w:r w:rsidR="00B6598D" w:rsidRPr="005D5AB9">
        <w:rPr>
          <w:rFonts w:ascii="Times New Roman" w:hAnsi="Times New Roman" w:cs="Times New Roman"/>
          <w:sz w:val="28"/>
          <w:szCs w:val="28"/>
        </w:rPr>
        <w:t xml:space="preserve"> Градостроительного кодекса Р</w:t>
      </w:r>
      <w:r w:rsidR="00DE3BFA" w:rsidRPr="005D5AB9">
        <w:rPr>
          <w:rFonts w:ascii="Times New Roman" w:hAnsi="Times New Roman" w:cs="Times New Roman"/>
          <w:sz w:val="28"/>
          <w:szCs w:val="28"/>
        </w:rPr>
        <w:t xml:space="preserve">оссийской </w:t>
      </w:r>
      <w:r w:rsidR="00B6598D" w:rsidRPr="005D5AB9">
        <w:rPr>
          <w:rFonts w:ascii="Times New Roman" w:hAnsi="Times New Roman" w:cs="Times New Roman"/>
          <w:sz w:val="28"/>
          <w:szCs w:val="28"/>
        </w:rPr>
        <w:t>Ф</w:t>
      </w:r>
      <w:r w:rsidR="00DE3BFA" w:rsidRPr="005D5AB9">
        <w:rPr>
          <w:rFonts w:ascii="Times New Roman" w:hAnsi="Times New Roman" w:cs="Times New Roman"/>
          <w:sz w:val="28"/>
          <w:szCs w:val="28"/>
        </w:rPr>
        <w:t>едерации</w:t>
      </w:r>
      <w:r w:rsidR="007400D0">
        <w:rPr>
          <w:rFonts w:ascii="Times New Roman" w:hAnsi="Times New Roman" w:cs="Times New Roman"/>
          <w:sz w:val="28"/>
          <w:szCs w:val="28"/>
        </w:rPr>
        <w:t>, и наличия действующего Договора страхования.</w:t>
      </w:r>
      <w:r w:rsidR="00B6598D" w:rsidRPr="005D5AB9">
        <w:rPr>
          <w:rFonts w:ascii="Times New Roman" w:hAnsi="Times New Roman" w:cs="Times New Roman"/>
          <w:sz w:val="28"/>
          <w:szCs w:val="28"/>
        </w:rPr>
        <w:t xml:space="preserve"> </w:t>
      </w:r>
      <w:bookmarkStart w:id="2" w:name="_Hlk92797571"/>
    </w:p>
    <w:p w14:paraId="615202D8" w14:textId="691F11F0" w:rsidR="00B6598D" w:rsidRPr="005D5AB9" w:rsidRDefault="003214FF" w:rsidP="005D5AB9">
      <w:pPr>
        <w:spacing w:after="0" w:line="259" w:lineRule="auto"/>
        <w:ind w:firstLine="708"/>
        <w:jc w:val="both"/>
        <w:rPr>
          <w:rFonts w:ascii="Times New Roman" w:hAnsi="Times New Roman" w:cs="Times New Roman"/>
          <w:sz w:val="28"/>
          <w:szCs w:val="28"/>
        </w:rPr>
      </w:pPr>
      <w:r w:rsidRPr="005D5AB9">
        <w:rPr>
          <w:rFonts w:ascii="Times New Roman" w:hAnsi="Times New Roman" w:cs="Times New Roman"/>
          <w:sz w:val="28"/>
          <w:szCs w:val="28"/>
        </w:rPr>
        <w:t>3</w:t>
      </w:r>
      <w:r w:rsidR="00B61DDF" w:rsidRPr="005D5AB9">
        <w:rPr>
          <w:rFonts w:ascii="Times New Roman" w:hAnsi="Times New Roman" w:cs="Times New Roman"/>
          <w:sz w:val="28"/>
          <w:szCs w:val="28"/>
        </w:rPr>
        <w:t>.2</w:t>
      </w:r>
      <w:r w:rsidRPr="005D5AB9">
        <w:rPr>
          <w:rFonts w:ascii="Times New Roman" w:hAnsi="Times New Roman" w:cs="Times New Roman"/>
          <w:sz w:val="28"/>
          <w:szCs w:val="28"/>
        </w:rPr>
        <w:t>.</w:t>
      </w:r>
      <w:r w:rsidR="00B61DDF" w:rsidRPr="005D5AB9">
        <w:rPr>
          <w:rFonts w:ascii="Times New Roman" w:hAnsi="Times New Roman" w:cs="Times New Roman"/>
          <w:sz w:val="28"/>
          <w:szCs w:val="28"/>
        </w:rPr>
        <w:t>1.</w:t>
      </w:r>
      <w:r w:rsidRPr="005D5AB9">
        <w:rPr>
          <w:rFonts w:ascii="Times New Roman" w:hAnsi="Times New Roman" w:cs="Times New Roman"/>
          <w:sz w:val="28"/>
          <w:szCs w:val="28"/>
        </w:rPr>
        <w:t xml:space="preserve"> Н</w:t>
      </w:r>
      <w:r w:rsidR="00B6598D" w:rsidRPr="005D5AB9">
        <w:rPr>
          <w:rFonts w:ascii="Times New Roman" w:hAnsi="Times New Roman" w:cs="Times New Roman"/>
          <w:sz w:val="28"/>
          <w:szCs w:val="28"/>
        </w:rPr>
        <w:t>е допускается</w:t>
      </w:r>
      <w:r w:rsidR="00BB46B1" w:rsidRPr="005D5AB9">
        <w:rPr>
          <w:rFonts w:ascii="Times New Roman" w:hAnsi="Times New Roman" w:cs="Times New Roman"/>
          <w:sz w:val="28"/>
          <w:szCs w:val="28"/>
        </w:rPr>
        <w:t xml:space="preserve"> как</w:t>
      </w:r>
      <w:r w:rsidR="00B6598D" w:rsidRPr="005D5AB9">
        <w:rPr>
          <w:rFonts w:ascii="Times New Roman" w:hAnsi="Times New Roman" w:cs="Times New Roman"/>
          <w:sz w:val="28"/>
          <w:szCs w:val="28"/>
        </w:rPr>
        <w:t xml:space="preserve"> превышение фактического совокупного размера обязательств по договорам, заключенным с использованием конкурентных способов заключения договоров</w:t>
      </w:r>
      <w:bookmarkEnd w:id="2"/>
      <w:r w:rsidR="00BB46B1" w:rsidRPr="005D5AB9">
        <w:rPr>
          <w:rFonts w:ascii="Times New Roman" w:hAnsi="Times New Roman" w:cs="Times New Roman"/>
          <w:sz w:val="28"/>
          <w:szCs w:val="28"/>
        </w:rPr>
        <w:t>, так и превышение обязательств по одному контракту</w:t>
      </w:r>
      <w:r w:rsidRPr="005D5AB9">
        <w:rPr>
          <w:rFonts w:ascii="Times New Roman" w:hAnsi="Times New Roman" w:cs="Times New Roman"/>
          <w:sz w:val="28"/>
          <w:szCs w:val="28"/>
        </w:rPr>
        <w:t xml:space="preserve"> вне зависимости от способа его заключения</w:t>
      </w:r>
      <w:r w:rsidR="00637ACB">
        <w:rPr>
          <w:rFonts w:ascii="Times New Roman" w:hAnsi="Times New Roman" w:cs="Times New Roman"/>
          <w:sz w:val="28"/>
          <w:szCs w:val="28"/>
        </w:rPr>
        <w:t>.</w:t>
      </w:r>
    </w:p>
    <w:p w14:paraId="2243FBFA" w14:textId="68001973" w:rsidR="00806F60" w:rsidRPr="005D5AB9" w:rsidRDefault="00DE3BFA" w:rsidP="005D5AB9">
      <w:pPr>
        <w:pBdr>
          <w:top w:val="single" w:sz="2" w:space="0" w:color="E5E7EB"/>
          <w:left w:val="single" w:sz="2" w:space="0" w:color="E5E7EB"/>
          <w:bottom w:val="single" w:sz="2" w:space="0" w:color="E5E7EB"/>
          <w:right w:val="single" w:sz="2" w:space="0" w:color="E5E7EB"/>
        </w:pBd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D5AB9">
        <w:rPr>
          <w:rFonts w:ascii="Times New Roman" w:eastAsia="Times New Roman" w:hAnsi="Times New Roman" w:cs="Times New Roman"/>
          <w:sz w:val="28"/>
          <w:szCs w:val="28"/>
          <w:lang w:eastAsia="ru-RU"/>
        </w:rPr>
        <w:t>3.</w:t>
      </w:r>
      <w:r w:rsidR="003214FF" w:rsidRPr="005D5AB9">
        <w:rPr>
          <w:rFonts w:ascii="Times New Roman" w:eastAsia="Times New Roman" w:hAnsi="Times New Roman" w:cs="Times New Roman"/>
          <w:sz w:val="28"/>
          <w:szCs w:val="28"/>
          <w:lang w:eastAsia="ru-RU"/>
        </w:rPr>
        <w:t>3.</w:t>
      </w:r>
      <w:r w:rsidRPr="005D5AB9">
        <w:rPr>
          <w:rFonts w:ascii="Times New Roman" w:eastAsia="Times New Roman" w:hAnsi="Times New Roman" w:cs="Times New Roman"/>
          <w:sz w:val="28"/>
          <w:szCs w:val="28"/>
          <w:lang w:eastAsia="ru-RU"/>
        </w:rPr>
        <w:t xml:space="preserve"> </w:t>
      </w:r>
      <w:r w:rsidR="00426574" w:rsidRPr="005D5AB9">
        <w:rPr>
          <w:rFonts w:ascii="Times New Roman" w:eastAsia="Times New Roman" w:hAnsi="Times New Roman" w:cs="Times New Roman"/>
          <w:sz w:val="28"/>
          <w:szCs w:val="28"/>
          <w:lang w:eastAsia="ru-RU"/>
        </w:rPr>
        <w:t xml:space="preserve">Договор страхования заключается на </w:t>
      </w:r>
      <w:r w:rsidR="00317501" w:rsidRPr="005D5AB9">
        <w:rPr>
          <w:rFonts w:ascii="Times New Roman" w:eastAsia="Times New Roman" w:hAnsi="Times New Roman" w:cs="Times New Roman"/>
          <w:sz w:val="28"/>
          <w:szCs w:val="28"/>
          <w:lang w:eastAsia="ru-RU"/>
        </w:rPr>
        <w:t>1 год</w:t>
      </w:r>
      <w:r w:rsidR="001E1BC3" w:rsidRPr="005D5AB9">
        <w:rPr>
          <w:rFonts w:ascii="Times New Roman" w:eastAsia="Times New Roman" w:hAnsi="Times New Roman" w:cs="Times New Roman"/>
          <w:sz w:val="28"/>
          <w:szCs w:val="28"/>
          <w:lang w:eastAsia="ru-RU"/>
        </w:rPr>
        <w:t>.</w:t>
      </w:r>
      <w:r w:rsidR="00317501" w:rsidRPr="005D5AB9">
        <w:rPr>
          <w:rFonts w:ascii="Times New Roman" w:eastAsia="Times New Roman" w:hAnsi="Times New Roman" w:cs="Times New Roman"/>
          <w:sz w:val="28"/>
          <w:szCs w:val="28"/>
          <w:lang w:eastAsia="ru-RU"/>
        </w:rPr>
        <w:tab/>
      </w:r>
    </w:p>
    <w:p w14:paraId="252678B1" w14:textId="543D66D6" w:rsidR="00426574" w:rsidRPr="005D5AB9" w:rsidRDefault="00DE3BFA" w:rsidP="005D5AB9">
      <w:pPr>
        <w:pBdr>
          <w:top w:val="single" w:sz="2" w:space="0" w:color="E5E7EB"/>
          <w:left w:val="single" w:sz="2" w:space="0" w:color="E5E7EB"/>
          <w:bottom w:val="single" w:sz="2" w:space="0" w:color="E5E7EB"/>
          <w:right w:val="single" w:sz="2" w:space="0" w:color="E5E7EB"/>
        </w:pBd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D5AB9">
        <w:rPr>
          <w:rFonts w:ascii="Times New Roman" w:eastAsia="Times New Roman" w:hAnsi="Times New Roman" w:cs="Times New Roman"/>
          <w:sz w:val="28"/>
          <w:szCs w:val="28"/>
          <w:lang w:eastAsia="ru-RU"/>
        </w:rPr>
        <w:lastRenderedPageBreak/>
        <w:t>3</w:t>
      </w:r>
      <w:r w:rsidR="00637ACB">
        <w:rPr>
          <w:rFonts w:ascii="Times New Roman" w:eastAsia="Times New Roman" w:hAnsi="Times New Roman" w:cs="Times New Roman"/>
          <w:sz w:val="28"/>
          <w:szCs w:val="28"/>
          <w:lang w:eastAsia="ru-RU"/>
        </w:rPr>
        <w:t>.4</w:t>
      </w:r>
      <w:r w:rsidR="00806F60" w:rsidRPr="005D5AB9">
        <w:rPr>
          <w:rFonts w:ascii="Times New Roman" w:eastAsia="Times New Roman" w:hAnsi="Times New Roman" w:cs="Times New Roman"/>
          <w:sz w:val="28"/>
          <w:szCs w:val="28"/>
          <w:lang w:eastAsia="ru-RU"/>
        </w:rPr>
        <w:t xml:space="preserve">. Страхователь обязан своевременно возобновлять и поддерживать непрерывное действие </w:t>
      </w:r>
      <w:r w:rsidR="000D466A" w:rsidRPr="005D5AB9">
        <w:rPr>
          <w:rFonts w:ascii="Times New Roman" w:eastAsia="Times New Roman" w:hAnsi="Times New Roman" w:cs="Times New Roman"/>
          <w:sz w:val="28"/>
          <w:szCs w:val="28"/>
          <w:lang w:eastAsia="ru-RU"/>
        </w:rPr>
        <w:t>Д</w:t>
      </w:r>
      <w:r w:rsidR="00806F60" w:rsidRPr="005D5AB9">
        <w:rPr>
          <w:rFonts w:ascii="Times New Roman" w:eastAsia="Times New Roman" w:hAnsi="Times New Roman" w:cs="Times New Roman"/>
          <w:sz w:val="28"/>
          <w:szCs w:val="28"/>
          <w:lang w:eastAsia="ru-RU"/>
        </w:rPr>
        <w:t xml:space="preserve">оговора страхования, а в случае продления сроков работ, своевременно продлевается на </w:t>
      </w:r>
      <w:r w:rsidR="001E1BC3" w:rsidRPr="005D5AB9">
        <w:rPr>
          <w:rFonts w:ascii="Times New Roman" w:eastAsia="Times New Roman" w:hAnsi="Times New Roman" w:cs="Times New Roman"/>
          <w:sz w:val="28"/>
          <w:szCs w:val="28"/>
          <w:lang w:eastAsia="ru-RU"/>
        </w:rPr>
        <w:t xml:space="preserve">1 год </w:t>
      </w:r>
      <w:r w:rsidR="00806F60" w:rsidRPr="005D5AB9">
        <w:rPr>
          <w:rFonts w:ascii="Times New Roman" w:eastAsia="Times New Roman" w:hAnsi="Times New Roman" w:cs="Times New Roman"/>
          <w:sz w:val="28"/>
          <w:szCs w:val="28"/>
          <w:lang w:eastAsia="ru-RU"/>
        </w:rPr>
        <w:t xml:space="preserve">либо заключения нового </w:t>
      </w:r>
      <w:r w:rsidR="000D466A" w:rsidRPr="005D5AB9">
        <w:rPr>
          <w:rFonts w:ascii="Times New Roman" w:eastAsia="Times New Roman" w:hAnsi="Times New Roman" w:cs="Times New Roman"/>
          <w:sz w:val="28"/>
          <w:szCs w:val="28"/>
          <w:lang w:eastAsia="ru-RU"/>
        </w:rPr>
        <w:t>Д</w:t>
      </w:r>
      <w:r w:rsidR="00806F60" w:rsidRPr="005D5AB9">
        <w:rPr>
          <w:rFonts w:ascii="Times New Roman" w:eastAsia="Times New Roman" w:hAnsi="Times New Roman" w:cs="Times New Roman"/>
          <w:sz w:val="28"/>
          <w:szCs w:val="28"/>
          <w:lang w:eastAsia="ru-RU"/>
        </w:rPr>
        <w:t xml:space="preserve">оговора страхования. При заключении нового </w:t>
      </w:r>
      <w:r w:rsidR="000D466A" w:rsidRPr="005D5AB9">
        <w:rPr>
          <w:rFonts w:ascii="Times New Roman" w:eastAsia="Times New Roman" w:hAnsi="Times New Roman" w:cs="Times New Roman"/>
          <w:sz w:val="28"/>
          <w:szCs w:val="28"/>
          <w:lang w:eastAsia="ru-RU"/>
        </w:rPr>
        <w:t>Д</w:t>
      </w:r>
      <w:r w:rsidR="00806F60" w:rsidRPr="005D5AB9">
        <w:rPr>
          <w:rFonts w:ascii="Times New Roman" w:eastAsia="Times New Roman" w:hAnsi="Times New Roman" w:cs="Times New Roman"/>
          <w:sz w:val="28"/>
          <w:szCs w:val="28"/>
          <w:lang w:eastAsia="ru-RU"/>
        </w:rPr>
        <w:t xml:space="preserve">оговора страхования срок действия страхования по вновь заключенному </w:t>
      </w:r>
      <w:r w:rsidR="000D466A" w:rsidRPr="005D5AB9">
        <w:rPr>
          <w:rFonts w:ascii="Times New Roman" w:eastAsia="Times New Roman" w:hAnsi="Times New Roman" w:cs="Times New Roman"/>
          <w:sz w:val="28"/>
          <w:szCs w:val="28"/>
          <w:lang w:eastAsia="ru-RU"/>
        </w:rPr>
        <w:t>Д</w:t>
      </w:r>
      <w:r w:rsidR="00806F60" w:rsidRPr="005D5AB9">
        <w:rPr>
          <w:rFonts w:ascii="Times New Roman" w:eastAsia="Times New Roman" w:hAnsi="Times New Roman" w:cs="Times New Roman"/>
          <w:sz w:val="28"/>
          <w:szCs w:val="28"/>
          <w:lang w:eastAsia="ru-RU"/>
        </w:rPr>
        <w:t xml:space="preserve">оговору страхования гражданской ответственности должен начаться не позднее дня, следующего за днем прекращения действия предыдущего </w:t>
      </w:r>
      <w:r w:rsidR="000D466A" w:rsidRPr="005D5AB9">
        <w:rPr>
          <w:rFonts w:ascii="Times New Roman" w:eastAsia="Times New Roman" w:hAnsi="Times New Roman" w:cs="Times New Roman"/>
          <w:sz w:val="28"/>
          <w:szCs w:val="28"/>
          <w:lang w:eastAsia="ru-RU"/>
        </w:rPr>
        <w:t>Д</w:t>
      </w:r>
      <w:r w:rsidR="00806F60" w:rsidRPr="005D5AB9">
        <w:rPr>
          <w:rFonts w:ascii="Times New Roman" w:eastAsia="Times New Roman" w:hAnsi="Times New Roman" w:cs="Times New Roman"/>
          <w:sz w:val="28"/>
          <w:szCs w:val="28"/>
          <w:lang w:eastAsia="ru-RU"/>
        </w:rPr>
        <w:t>оговора страхования гражданской ответственности.</w:t>
      </w:r>
    </w:p>
    <w:p w14:paraId="184F470E" w14:textId="37BCDC18" w:rsidR="00637ACB" w:rsidRDefault="00637ACB" w:rsidP="00637A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426574" w:rsidRPr="005D5AB9">
        <w:rPr>
          <w:rFonts w:ascii="Times New Roman" w:eastAsia="Times New Roman" w:hAnsi="Times New Roman" w:cs="Times New Roman"/>
          <w:sz w:val="28"/>
          <w:szCs w:val="28"/>
          <w:lang w:eastAsia="ru-RU"/>
        </w:rPr>
        <w:t xml:space="preserve">. </w:t>
      </w:r>
      <w:r w:rsidR="00475BD3" w:rsidRPr="005D5AB9">
        <w:rPr>
          <w:rFonts w:ascii="Times New Roman" w:eastAsia="Times New Roman" w:hAnsi="Times New Roman" w:cs="Times New Roman"/>
          <w:sz w:val="28"/>
          <w:szCs w:val="28"/>
          <w:lang w:eastAsia="ru-RU"/>
        </w:rPr>
        <w:t xml:space="preserve">Проекты Договоров страхования, заключаемых членами </w:t>
      </w:r>
      <w:r w:rsidR="00B741D4" w:rsidRPr="005D5AB9">
        <w:rPr>
          <w:rFonts w:ascii="Times New Roman" w:eastAsia="Times New Roman" w:hAnsi="Times New Roman" w:cs="Times New Roman"/>
          <w:sz w:val="28"/>
          <w:szCs w:val="28"/>
          <w:lang w:eastAsia="ru-RU"/>
        </w:rPr>
        <w:t>Ассоциации</w:t>
      </w:r>
      <w:r w:rsidR="00475BD3" w:rsidRPr="005D5AB9">
        <w:rPr>
          <w:rFonts w:ascii="Times New Roman" w:eastAsia="Times New Roman" w:hAnsi="Times New Roman" w:cs="Times New Roman"/>
          <w:sz w:val="28"/>
          <w:szCs w:val="28"/>
          <w:lang w:eastAsia="ru-RU"/>
        </w:rPr>
        <w:t xml:space="preserve">, представляются в </w:t>
      </w:r>
      <w:r w:rsidR="002D09A5" w:rsidRPr="005D5AB9">
        <w:rPr>
          <w:rFonts w:ascii="Times New Roman" w:eastAsia="Times New Roman" w:hAnsi="Times New Roman" w:cs="Times New Roman"/>
          <w:sz w:val="28"/>
          <w:szCs w:val="28"/>
          <w:lang w:eastAsia="ru-RU"/>
        </w:rPr>
        <w:t xml:space="preserve">Ассоциацию </w:t>
      </w:r>
      <w:r w:rsidR="00475BD3" w:rsidRPr="005D5AB9">
        <w:rPr>
          <w:rFonts w:ascii="Times New Roman" w:eastAsia="Times New Roman" w:hAnsi="Times New Roman" w:cs="Times New Roman"/>
          <w:sz w:val="28"/>
          <w:szCs w:val="28"/>
          <w:lang w:eastAsia="ru-RU"/>
        </w:rPr>
        <w:t>для проверки их соответствия условиям Требований</w:t>
      </w:r>
      <w:r>
        <w:rPr>
          <w:rFonts w:ascii="Times New Roman" w:eastAsia="Times New Roman" w:hAnsi="Times New Roman" w:cs="Times New Roman"/>
          <w:sz w:val="28"/>
          <w:szCs w:val="28"/>
          <w:lang w:eastAsia="ru-RU"/>
        </w:rPr>
        <w:t>.</w:t>
      </w:r>
    </w:p>
    <w:p w14:paraId="2E8E7746" w14:textId="7FBBF640" w:rsidR="00B86470" w:rsidRPr="005D5AB9" w:rsidRDefault="00637ACB" w:rsidP="00637ACB">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3.6</w:t>
      </w:r>
      <w:r w:rsidR="00B86470" w:rsidRPr="005D5AB9">
        <w:rPr>
          <w:rFonts w:ascii="Times New Roman" w:hAnsi="Times New Roman" w:cs="Times New Roman"/>
          <w:sz w:val="28"/>
          <w:szCs w:val="28"/>
        </w:rPr>
        <w:t>. После согласования проекта Договора страхования, Договор</w:t>
      </w:r>
      <w:r w:rsidR="00B86470" w:rsidRPr="005D5AB9">
        <w:rPr>
          <w:rFonts w:ascii="Times New Roman" w:eastAsia="Times New Roman" w:hAnsi="Times New Roman" w:cs="Times New Roman"/>
          <w:sz w:val="28"/>
          <w:szCs w:val="28"/>
          <w:lang w:eastAsia="ru-RU"/>
        </w:rPr>
        <w:t xml:space="preserve"> страхования заключается в трех экземплярах, имеющих равную юридическую силу, один из которых </w:t>
      </w:r>
      <w:r w:rsidR="001046F1" w:rsidRPr="005D5AB9">
        <w:rPr>
          <w:rFonts w:ascii="Times New Roman" w:eastAsia="Times New Roman" w:hAnsi="Times New Roman" w:cs="Times New Roman"/>
          <w:sz w:val="28"/>
          <w:szCs w:val="28"/>
          <w:lang w:eastAsia="ru-RU"/>
        </w:rPr>
        <w:t xml:space="preserve">в течение 10 дней </w:t>
      </w:r>
      <w:r w:rsidR="00B86470" w:rsidRPr="005D5AB9">
        <w:rPr>
          <w:rFonts w:ascii="Times New Roman" w:eastAsia="Times New Roman" w:hAnsi="Times New Roman" w:cs="Times New Roman"/>
          <w:sz w:val="28"/>
          <w:szCs w:val="28"/>
          <w:lang w:eastAsia="ru-RU"/>
        </w:rPr>
        <w:t xml:space="preserve">представляется членом </w:t>
      </w:r>
      <w:r w:rsidR="00644AC2" w:rsidRPr="005D5AB9">
        <w:rPr>
          <w:rFonts w:ascii="Times New Roman" w:eastAsia="Times New Roman" w:hAnsi="Times New Roman" w:cs="Times New Roman"/>
          <w:sz w:val="28"/>
          <w:szCs w:val="28"/>
          <w:lang w:eastAsia="ru-RU"/>
        </w:rPr>
        <w:t xml:space="preserve">Ассоциации </w:t>
      </w:r>
      <w:r w:rsidR="00F870E9" w:rsidRPr="005D5AB9">
        <w:rPr>
          <w:rFonts w:ascii="Times New Roman" w:eastAsia="Times New Roman" w:hAnsi="Times New Roman" w:cs="Times New Roman"/>
          <w:sz w:val="28"/>
          <w:szCs w:val="28"/>
          <w:lang w:eastAsia="ru-RU"/>
        </w:rPr>
        <w:t xml:space="preserve">в </w:t>
      </w:r>
      <w:r w:rsidR="003214FF" w:rsidRPr="005D5AB9">
        <w:rPr>
          <w:rFonts w:ascii="Times New Roman" w:eastAsia="Times New Roman" w:hAnsi="Times New Roman" w:cs="Times New Roman"/>
          <w:sz w:val="28"/>
          <w:szCs w:val="28"/>
          <w:lang w:eastAsia="ru-RU"/>
        </w:rPr>
        <w:t>Ассоциацию</w:t>
      </w:r>
      <w:r w:rsidR="00B86470" w:rsidRPr="005D5AB9">
        <w:rPr>
          <w:rFonts w:ascii="Times New Roman" w:eastAsia="Times New Roman" w:hAnsi="Times New Roman" w:cs="Times New Roman"/>
          <w:sz w:val="28"/>
          <w:szCs w:val="28"/>
          <w:lang w:eastAsia="ru-RU"/>
        </w:rPr>
        <w:t xml:space="preserve">. Вместе с экземпляром </w:t>
      </w:r>
      <w:r w:rsidR="00F93AAC" w:rsidRPr="005D5AB9">
        <w:rPr>
          <w:rFonts w:ascii="Times New Roman" w:eastAsia="Times New Roman" w:hAnsi="Times New Roman" w:cs="Times New Roman"/>
          <w:sz w:val="28"/>
          <w:szCs w:val="28"/>
          <w:lang w:eastAsia="ru-RU"/>
        </w:rPr>
        <w:t>Д</w:t>
      </w:r>
      <w:r w:rsidR="00B86470" w:rsidRPr="005D5AB9">
        <w:rPr>
          <w:rFonts w:ascii="Times New Roman" w:eastAsia="Times New Roman" w:hAnsi="Times New Roman" w:cs="Times New Roman"/>
          <w:sz w:val="28"/>
          <w:szCs w:val="28"/>
          <w:lang w:eastAsia="ru-RU"/>
        </w:rPr>
        <w:t xml:space="preserve">оговора страхования членом </w:t>
      </w:r>
      <w:r w:rsidR="008942B5" w:rsidRPr="005D5AB9">
        <w:rPr>
          <w:rFonts w:ascii="Times New Roman" w:eastAsia="Times New Roman" w:hAnsi="Times New Roman" w:cs="Times New Roman"/>
          <w:sz w:val="28"/>
          <w:szCs w:val="28"/>
          <w:lang w:eastAsia="ru-RU"/>
        </w:rPr>
        <w:t xml:space="preserve">Ассоциации </w:t>
      </w:r>
      <w:r w:rsidR="00B86470" w:rsidRPr="005D5AB9">
        <w:rPr>
          <w:rFonts w:ascii="Times New Roman" w:eastAsia="Times New Roman" w:hAnsi="Times New Roman" w:cs="Times New Roman"/>
          <w:sz w:val="28"/>
          <w:szCs w:val="28"/>
          <w:lang w:eastAsia="ru-RU"/>
        </w:rPr>
        <w:t>представляется документ, подтверждающий оплату страховой премии (платежное поручение с отметкой банка о проведении платежа либо с отметкой Страховщика о получении страховой премии) по указанному договору и документы, предоставление которых необходимо в соответствии с настоящими Требованиями.</w:t>
      </w:r>
    </w:p>
    <w:p w14:paraId="2A828C6C" w14:textId="01949F6D" w:rsidR="00B30254" w:rsidRPr="005D5AB9" w:rsidRDefault="00A35166" w:rsidP="005D5A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B86470" w:rsidRPr="005D5AB9">
        <w:rPr>
          <w:rFonts w:ascii="Times New Roman" w:eastAsia="Times New Roman" w:hAnsi="Times New Roman" w:cs="Times New Roman"/>
          <w:sz w:val="28"/>
          <w:szCs w:val="28"/>
          <w:lang w:eastAsia="ru-RU"/>
        </w:rPr>
        <w:t xml:space="preserve">. Не позднее, чем за </w:t>
      </w:r>
      <w:r w:rsidR="00E41C66" w:rsidRPr="005D5AB9">
        <w:rPr>
          <w:rFonts w:ascii="Times New Roman" w:eastAsia="Times New Roman" w:hAnsi="Times New Roman" w:cs="Times New Roman"/>
          <w:sz w:val="28"/>
          <w:szCs w:val="28"/>
          <w:lang w:eastAsia="ru-RU"/>
        </w:rPr>
        <w:t>1</w:t>
      </w:r>
      <w:r w:rsidR="00B86470" w:rsidRPr="005D5AB9">
        <w:rPr>
          <w:rFonts w:ascii="Times New Roman" w:eastAsia="Times New Roman" w:hAnsi="Times New Roman" w:cs="Times New Roman"/>
          <w:sz w:val="28"/>
          <w:szCs w:val="28"/>
          <w:lang w:eastAsia="ru-RU"/>
        </w:rPr>
        <w:t xml:space="preserve"> месяц до окончания действия Договора страхования, член </w:t>
      </w:r>
      <w:r w:rsidR="00614C0D" w:rsidRPr="005D5AB9">
        <w:rPr>
          <w:rFonts w:ascii="Times New Roman" w:eastAsia="Times New Roman" w:hAnsi="Times New Roman" w:cs="Times New Roman"/>
          <w:sz w:val="28"/>
          <w:szCs w:val="28"/>
          <w:lang w:eastAsia="ru-RU"/>
        </w:rPr>
        <w:t xml:space="preserve">Ассоциации </w:t>
      </w:r>
      <w:r w:rsidR="00903D0E" w:rsidRPr="005D5AB9">
        <w:rPr>
          <w:rFonts w:ascii="Times New Roman" w:eastAsia="Times New Roman" w:hAnsi="Times New Roman" w:cs="Times New Roman"/>
          <w:sz w:val="28"/>
          <w:szCs w:val="28"/>
          <w:lang w:eastAsia="ru-RU"/>
        </w:rPr>
        <w:t xml:space="preserve">обязан предоставить в </w:t>
      </w:r>
      <w:r w:rsidR="005A2317" w:rsidRPr="005D5AB9">
        <w:rPr>
          <w:rFonts w:ascii="Times New Roman" w:eastAsia="Times New Roman" w:hAnsi="Times New Roman" w:cs="Times New Roman"/>
          <w:sz w:val="28"/>
          <w:szCs w:val="28"/>
          <w:lang w:eastAsia="ru-RU"/>
        </w:rPr>
        <w:t xml:space="preserve">Ассоциацию </w:t>
      </w:r>
      <w:r w:rsidR="00B86470" w:rsidRPr="005D5AB9">
        <w:rPr>
          <w:rFonts w:ascii="Times New Roman" w:eastAsia="Times New Roman" w:hAnsi="Times New Roman" w:cs="Times New Roman"/>
          <w:sz w:val="28"/>
          <w:szCs w:val="28"/>
          <w:lang w:eastAsia="ru-RU"/>
        </w:rPr>
        <w:t xml:space="preserve">согласованный с ней Договор страхования, заключенный на новый период. </w:t>
      </w:r>
    </w:p>
    <w:p w14:paraId="2CB0DEF0" w14:textId="55367405" w:rsidR="003E29A7" w:rsidRPr="005D5AB9" w:rsidRDefault="003E29A7" w:rsidP="005D5AB9">
      <w:pPr>
        <w:spacing w:after="0" w:line="240" w:lineRule="auto"/>
        <w:ind w:firstLine="709"/>
        <w:jc w:val="both"/>
        <w:rPr>
          <w:rFonts w:ascii="Times New Roman" w:eastAsia="Times New Roman" w:hAnsi="Times New Roman" w:cs="Times New Roman"/>
          <w:sz w:val="28"/>
          <w:szCs w:val="28"/>
          <w:lang w:eastAsia="ru-RU"/>
        </w:rPr>
      </w:pPr>
      <w:r w:rsidRPr="005D5AB9">
        <w:rPr>
          <w:rFonts w:ascii="Times New Roman" w:eastAsia="Times New Roman" w:hAnsi="Times New Roman" w:cs="Times New Roman"/>
          <w:sz w:val="28"/>
          <w:szCs w:val="28"/>
          <w:lang w:eastAsia="ru-RU"/>
        </w:rPr>
        <w:t xml:space="preserve">Член </w:t>
      </w:r>
      <w:r w:rsidR="00B72125">
        <w:rPr>
          <w:rFonts w:ascii="Times New Roman" w:eastAsia="Times New Roman" w:hAnsi="Times New Roman" w:cs="Times New Roman"/>
          <w:sz w:val="28"/>
          <w:szCs w:val="28"/>
          <w:lang w:eastAsia="ru-RU"/>
        </w:rPr>
        <w:t>Ассоциации вправе предоставить Д</w:t>
      </w:r>
      <w:r w:rsidRPr="005D5AB9">
        <w:rPr>
          <w:rFonts w:ascii="Times New Roman" w:eastAsia="Times New Roman" w:hAnsi="Times New Roman" w:cs="Times New Roman"/>
          <w:sz w:val="28"/>
          <w:szCs w:val="28"/>
          <w:lang w:eastAsia="ru-RU"/>
        </w:rPr>
        <w:t>оговор</w:t>
      </w:r>
      <w:r w:rsidR="00B72125">
        <w:rPr>
          <w:rFonts w:ascii="Times New Roman" w:eastAsia="Times New Roman" w:hAnsi="Times New Roman" w:cs="Times New Roman"/>
          <w:sz w:val="28"/>
          <w:szCs w:val="28"/>
          <w:lang w:eastAsia="ru-RU"/>
        </w:rPr>
        <w:t xml:space="preserve"> страхования</w:t>
      </w:r>
      <w:r w:rsidRPr="005D5AB9">
        <w:rPr>
          <w:rFonts w:ascii="Times New Roman" w:eastAsia="Times New Roman" w:hAnsi="Times New Roman" w:cs="Times New Roman"/>
          <w:sz w:val="28"/>
          <w:szCs w:val="28"/>
          <w:lang w:eastAsia="ru-RU"/>
        </w:rPr>
        <w:t xml:space="preserve"> в электронном виде, подписанный электронно-цифровой подписью или через систему «Личный кабинет члена СРО» в соответствии с требованиями внутренних документов Ассоциации.</w:t>
      </w:r>
    </w:p>
    <w:p w14:paraId="21E57C4C" w14:textId="1C9A9023" w:rsidR="003D3ACB" w:rsidRPr="00F22512" w:rsidRDefault="00A35166" w:rsidP="005D5A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491471" w:rsidRPr="00F22512">
        <w:rPr>
          <w:rFonts w:ascii="Times New Roman" w:eastAsia="Times New Roman" w:hAnsi="Times New Roman" w:cs="Times New Roman"/>
          <w:sz w:val="28"/>
          <w:szCs w:val="28"/>
          <w:lang w:eastAsia="ru-RU"/>
        </w:rPr>
        <w:t xml:space="preserve">. </w:t>
      </w:r>
      <w:r w:rsidR="00AD376C" w:rsidRPr="00F22512">
        <w:rPr>
          <w:rFonts w:ascii="Times New Roman" w:eastAsia="Times New Roman" w:hAnsi="Times New Roman" w:cs="Times New Roman"/>
          <w:sz w:val="28"/>
          <w:szCs w:val="28"/>
          <w:lang w:eastAsia="ru-RU"/>
        </w:rPr>
        <w:t>Не допускается</w:t>
      </w:r>
      <w:r w:rsidR="003D3ACB" w:rsidRPr="00F22512">
        <w:rPr>
          <w:rFonts w:ascii="Times New Roman" w:eastAsia="Times New Roman" w:hAnsi="Times New Roman" w:cs="Times New Roman"/>
          <w:sz w:val="28"/>
          <w:szCs w:val="28"/>
          <w:lang w:eastAsia="ru-RU"/>
        </w:rPr>
        <w:t xml:space="preserve"> </w:t>
      </w:r>
      <w:r w:rsidR="00D429AE" w:rsidRPr="00F22512">
        <w:rPr>
          <w:rFonts w:ascii="Times New Roman" w:eastAsia="Times New Roman" w:hAnsi="Times New Roman" w:cs="Times New Roman"/>
          <w:sz w:val="28"/>
          <w:szCs w:val="28"/>
          <w:lang w:eastAsia="ru-RU"/>
        </w:rPr>
        <w:t>р</w:t>
      </w:r>
      <w:r w:rsidR="00B86470" w:rsidRPr="00F22512">
        <w:rPr>
          <w:rFonts w:ascii="Times New Roman" w:eastAsia="Times New Roman" w:hAnsi="Times New Roman" w:cs="Times New Roman"/>
          <w:sz w:val="28"/>
          <w:szCs w:val="28"/>
          <w:lang w:eastAsia="ru-RU"/>
        </w:rPr>
        <w:t xml:space="preserve">асторжение действующего </w:t>
      </w:r>
      <w:r w:rsidR="003D3ACB" w:rsidRPr="00F22512">
        <w:rPr>
          <w:rFonts w:ascii="Times New Roman" w:eastAsia="Times New Roman" w:hAnsi="Times New Roman" w:cs="Times New Roman"/>
          <w:sz w:val="28"/>
          <w:szCs w:val="28"/>
          <w:lang w:eastAsia="ru-RU"/>
        </w:rPr>
        <w:t>Д</w:t>
      </w:r>
      <w:r w:rsidR="00B86470" w:rsidRPr="00F22512">
        <w:rPr>
          <w:rFonts w:ascii="Times New Roman" w:eastAsia="Times New Roman" w:hAnsi="Times New Roman" w:cs="Times New Roman"/>
          <w:sz w:val="28"/>
          <w:szCs w:val="28"/>
          <w:lang w:eastAsia="ru-RU"/>
        </w:rPr>
        <w:t>ого</w:t>
      </w:r>
      <w:r w:rsidR="00D429AE" w:rsidRPr="00F22512">
        <w:rPr>
          <w:rFonts w:ascii="Times New Roman" w:eastAsia="Times New Roman" w:hAnsi="Times New Roman" w:cs="Times New Roman"/>
          <w:sz w:val="28"/>
          <w:szCs w:val="28"/>
          <w:lang w:eastAsia="ru-RU"/>
        </w:rPr>
        <w:t xml:space="preserve">вора страхования </w:t>
      </w:r>
      <w:r w:rsidR="00B86470" w:rsidRPr="00F22512">
        <w:rPr>
          <w:rFonts w:ascii="Times New Roman" w:eastAsia="Times New Roman" w:hAnsi="Times New Roman" w:cs="Times New Roman"/>
          <w:sz w:val="28"/>
          <w:szCs w:val="28"/>
          <w:lang w:eastAsia="ru-RU"/>
        </w:rPr>
        <w:t>без пре</w:t>
      </w:r>
      <w:r w:rsidR="00167FD7" w:rsidRPr="00F22512">
        <w:rPr>
          <w:rFonts w:ascii="Times New Roman" w:eastAsia="Times New Roman" w:hAnsi="Times New Roman" w:cs="Times New Roman"/>
          <w:sz w:val="28"/>
          <w:szCs w:val="28"/>
          <w:lang w:eastAsia="ru-RU"/>
        </w:rPr>
        <w:t>дварительного</w:t>
      </w:r>
      <w:r w:rsidR="007708A5" w:rsidRPr="00F22512">
        <w:rPr>
          <w:rFonts w:ascii="Times New Roman" w:eastAsia="Times New Roman" w:hAnsi="Times New Roman" w:cs="Times New Roman"/>
          <w:sz w:val="28"/>
          <w:szCs w:val="28"/>
          <w:lang w:eastAsia="ru-RU"/>
        </w:rPr>
        <w:t xml:space="preserve"> </w:t>
      </w:r>
      <w:r w:rsidR="00AD376C" w:rsidRPr="00F22512">
        <w:rPr>
          <w:rFonts w:ascii="Times New Roman" w:eastAsia="Times New Roman" w:hAnsi="Times New Roman" w:cs="Times New Roman"/>
          <w:sz w:val="28"/>
          <w:szCs w:val="28"/>
          <w:lang w:eastAsia="ru-RU"/>
        </w:rPr>
        <w:t>уведомления Ассоциации</w:t>
      </w:r>
      <w:r w:rsidR="007708A5" w:rsidRPr="00F22512">
        <w:rPr>
          <w:rFonts w:ascii="Times New Roman" w:eastAsia="Times New Roman" w:hAnsi="Times New Roman" w:cs="Times New Roman"/>
          <w:sz w:val="28"/>
          <w:szCs w:val="28"/>
          <w:lang w:eastAsia="ru-RU"/>
        </w:rPr>
        <w:t>.</w:t>
      </w:r>
      <w:r w:rsidR="00B86470" w:rsidRPr="00F22512">
        <w:rPr>
          <w:rFonts w:ascii="Times New Roman" w:eastAsia="Times New Roman" w:hAnsi="Times New Roman" w:cs="Times New Roman"/>
          <w:sz w:val="28"/>
          <w:szCs w:val="28"/>
          <w:lang w:eastAsia="ru-RU"/>
        </w:rPr>
        <w:t xml:space="preserve"> </w:t>
      </w:r>
      <w:r w:rsidR="00167FD7" w:rsidRPr="00F22512">
        <w:rPr>
          <w:rFonts w:ascii="Times New Roman" w:eastAsia="Times New Roman" w:hAnsi="Times New Roman" w:cs="Times New Roman"/>
          <w:sz w:val="28"/>
          <w:szCs w:val="28"/>
          <w:lang w:eastAsia="ru-RU"/>
        </w:rPr>
        <w:t xml:space="preserve">Уведомление направляется </w:t>
      </w:r>
      <w:r w:rsidR="00B830D2" w:rsidRPr="00F22512">
        <w:rPr>
          <w:rFonts w:ascii="Times New Roman" w:eastAsia="Times New Roman" w:hAnsi="Times New Roman" w:cs="Times New Roman"/>
          <w:sz w:val="28"/>
          <w:szCs w:val="28"/>
          <w:lang w:eastAsia="ru-RU"/>
        </w:rPr>
        <w:t xml:space="preserve">в Ассоциацию </w:t>
      </w:r>
      <w:r w:rsidR="00167FD7" w:rsidRPr="00F22512">
        <w:rPr>
          <w:rFonts w:ascii="Times New Roman" w:eastAsia="Times New Roman" w:hAnsi="Times New Roman" w:cs="Times New Roman"/>
          <w:sz w:val="28"/>
          <w:szCs w:val="28"/>
          <w:lang w:eastAsia="ru-RU"/>
        </w:rPr>
        <w:t xml:space="preserve">не позднее трех рабочих дней </w:t>
      </w:r>
      <w:r w:rsidR="007708A5" w:rsidRPr="00F22512">
        <w:rPr>
          <w:rFonts w:ascii="Times New Roman" w:eastAsia="Times New Roman" w:hAnsi="Times New Roman" w:cs="Times New Roman"/>
          <w:sz w:val="28"/>
          <w:szCs w:val="28"/>
          <w:lang w:eastAsia="ru-RU"/>
        </w:rPr>
        <w:t xml:space="preserve">до момента принятия решения о расторжении договора. </w:t>
      </w:r>
    </w:p>
    <w:p w14:paraId="589BA98C" w14:textId="19A2D917" w:rsidR="00F343A9" w:rsidRPr="00F22512" w:rsidRDefault="00A35166" w:rsidP="005D5AB9">
      <w:pPr>
        <w:spacing w:after="0" w:line="240" w:lineRule="auto"/>
        <w:ind w:firstLine="709"/>
        <w:jc w:val="both"/>
        <w:rPr>
          <w:rFonts w:ascii="Times New Roman" w:eastAsia="Times New Roman" w:hAnsi="Times New Roman" w:cs="Times New Roman"/>
          <w:sz w:val="28"/>
          <w:szCs w:val="28"/>
          <w:lang w:eastAsia="ru-RU"/>
        </w:rPr>
      </w:pPr>
      <w:r w:rsidRPr="00F22512">
        <w:rPr>
          <w:rFonts w:ascii="Times New Roman" w:eastAsia="Times New Roman" w:hAnsi="Times New Roman" w:cs="Times New Roman"/>
          <w:sz w:val="28"/>
          <w:szCs w:val="28"/>
          <w:lang w:eastAsia="ru-RU"/>
        </w:rPr>
        <w:t xml:space="preserve"> В У</w:t>
      </w:r>
      <w:r w:rsidR="00167FD7" w:rsidRPr="00F22512">
        <w:rPr>
          <w:rFonts w:ascii="Times New Roman" w:eastAsia="Times New Roman" w:hAnsi="Times New Roman" w:cs="Times New Roman"/>
          <w:sz w:val="28"/>
          <w:szCs w:val="28"/>
          <w:lang w:eastAsia="ru-RU"/>
        </w:rPr>
        <w:t xml:space="preserve">ведомлении также указывается причина изменения или досрочного прекращения </w:t>
      </w:r>
      <w:r w:rsidR="003D3ACB" w:rsidRPr="00F22512">
        <w:rPr>
          <w:rFonts w:ascii="Times New Roman" w:eastAsia="Times New Roman" w:hAnsi="Times New Roman" w:cs="Times New Roman"/>
          <w:sz w:val="28"/>
          <w:szCs w:val="28"/>
          <w:lang w:eastAsia="ru-RU"/>
        </w:rPr>
        <w:t>Д</w:t>
      </w:r>
      <w:r w:rsidR="00167FD7" w:rsidRPr="00F22512">
        <w:rPr>
          <w:rFonts w:ascii="Times New Roman" w:eastAsia="Times New Roman" w:hAnsi="Times New Roman" w:cs="Times New Roman"/>
          <w:sz w:val="28"/>
          <w:szCs w:val="28"/>
          <w:lang w:eastAsia="ru-RU"/>
        </w:rPr>
        <w:t>оговора страхования, иная информация, необходимая для проведения контроля.</w:t>
      </w:r>
    </w:p>
    <w:p w14:paraId="6652887B" w14:textId="2A0FE165" w:rsidR="00BD679D" w:rsidRPr="00F22512" w:rsidRDefault="00DE3BFA" w:rsidP="001421F4">
      <w:pPr>
        <w:spacing w:after="0" w:line="240" w:lineRule="auto"/>
        <w:ind w:firstLine="709"/>
        <w:jc w:val="both"/>
        <w:rPr>
          <w:rFonts w:ascii="Times New Roman" w:eastAsia="Times New Roman" w:hAnsi="Times New Roman" w:cs="Times New Roman"/>
          <w:b/>
          <w:sz w:val="28"/>
          <w:szCs w:val="28"/>
          <w:lang w:eastAsia="ru-RU"/>
        </w:rPr>
      </w:pPr>
      <w:r w:rsidRPr="00F22512">
        <w:rPr>
          <w:rFonts w:ascii="Times New Roman" w:eastAsia="Times New Roman" w:hAnsi="Times New Roman" w:cs="Times New Roman"/>
          <w:sz w:val="28"/>
          <w:szCs w:val="28"/>
          <w:lang w:eastAsia="ru-RU"/>
        </w:rPr>
        <w:t>3.</w:t>
      </w:r>
      <w:r w:rsidR="007A209C" w:rsidRPr="00F22512">
        <w:rPr>
          <w:rFonts w:ascii="Times New Roman" w:eastAsia="Times New Roman" w:hAnsi="Times New Roman" w:cs="Times New Roman"/>
          <w:sz w:val="28"/>
          <w:szCs w:val="28"/>
          <w:lang w:eastAsia="ru-RU"/>
        </w:rPr>
        <w:t>9</w:t>
      </w:r>
      <w:r w:rsidR="00C65C20" w:rsidRPr="00F22512">
        <w:rPr>
          <w:rFonts w:ascii="Times New Roman" w:eastAsia="Times New Roman" w:hAnsi="Times New Roman" w:cs="Times New Roman"/>
          <w:sz w:val="28"/>
          <w:szCs w:val="28"/>
          <w:lang w:eastAsia="ru-RU"/>
        </w:rPr>
        <w:t>.</w:t>
      </w:r>
      <w:r w:rsidR="007A209C" w:rsidRPr="00F22512">
        <w:rPr>
          <w:rFonts w:ascii="Times New Roman" w:eastAsia="Times New Roman" w:hAnsi="Times New Roman" w:cs="Times New Roman"/>
          <w:sz w:val="28"/>
          <w:szCs w:val="28"/>
          <w:lang w:eastAsia="ru-RU"/>
        </w:rPr>
        <w:t xml:space="preserve"> </w:t>
      </w:r>
      <w:r w:rsidR="00B86470" w:rsidRPr="00F22512">
        <w:rPr>
          <w:rFonts w:ascii="Times New Roman" w:eastAsia="Times New Roman" w:hAnsi="Times New Roman" w:cs="Times New Roman"/>
          <w:sz w:val="28"/>
          <w:szCs w:val="28"/>
          <w:lang w:eastAsia="ru-RU"/>
        </w:rPr>
        <w:t xml:space="preserve">Член </w:t>
      </w:r>
      <w:r w:rsidR="00121637" w:rsidRPr="00F22512">
        <w:rPr>
          <w:rFonts w:ascii="Times New Roman" w:eastAsia="Times New Roman" w:hAnsi="Times New Roman" w:cs="Times New Roman"/>
          <w:sz w:val="28"/>
          <w:szCs w:val="28"/>
          <w:lang w:eastAsia="ru-RU"/>
        </w:rPr>
        <w:t xml:space="preserve">Ассоциации </w:t>
      </w:r>
      <w:r w:rsidR="00B86470" w:rsidRPr="00F22512">
        <w:rPr>
          <w:rFonts w:ascii="Times New Roman" w:eastAsia="Times New Roman" w:hAnsi="Times New Roman" w:cs="Times New Roman"/>
          <w:sz w:val="28"/>
          <w:szCs w:val="28"/>
          <w:lang w:eastAsia="ru-RU"/>
        </w:rPr>
        <w:t xml:space="preserve">обязан </w:t>
      </w:r>
      <w:r w:rsidR="007B3175" w:rsidRPr="00F22512">
        <w:rPr>
          <w:rFonts w:ascii="Times New Roman" w:eastAsia="Times New Roman" w:hAnsi="Times New Roman" w:cs="Times New Roman"/>
          <w:sz w:val="28"/>
          <w:szCs w:val="28"/>
          <w:lang w:eastAsia="ru-RU"/>
        </w:rPr>
        <w:t xml:space="preserve">уведомить </w:t>
      </w:r>
      <w:r w:rsidR="000D5FA9" w:rsidRPr="00F22512">
        <w:rPr>
          <w:rFonts w:ascii="Times New Roman" w:eastAsia="Times New Roman" w:hAnsi="Times New Roman" w:cs="Times New Roman"/>
          <w:sz w:val="28"/>
          <w:szCs w:val="28"/>
          <w:lang w:eastAsia="ru-RU"/>
        </w:rPr>
        <w:t xml:space="preserve">Ассоциацию </w:t>
      </w:r>
      <w:r w:rsidR="00B86470" w:rsidRPr="00F22512">
        <w:rPr>
          <w:rFonts w:ascii="Times New Roman" w:eastAsia="Times New Roman" w:hAnsi="Times New Roman" w:cs="Times New Roman"/>
          <w:sz w:val="28"/>
          <w:szCs w:val="28"/>
          <w:lang w:eastAsia="ru-RU"/>
        </w:rPr>
        <w:t>о наступлении всех страховых случаев с указанием случившегося события, недостатков работ, вследствие которых был причинен вред, получателя страхового возмещения, размера причиненного вреда, подлежащего возмещен</w:t>
      </w:r>
      <w:r w:rsidR="00A6406B">
        <w:rPr>
          <w:rFonts w:ascii="Times New Roman" w:eastAsia="Times New Roman" w:hAnsi="Times New Roman" w:cs="Times New Roman"/>
          <w:sz w:val="28"/>
          <w:szCs w:val="28"/>
          <w:lang w:eastAsia="ru-RU"/>
        </w:rPr>
        <w:t>ию, суммы страхового возмещения, а также информацию о восстановлении страховой суммы.</w:t>
      </w:r>
      <w:r w:rsidR="00B86470" w:rsidRPr="00F22512">
        <w:rPr>
          <w:rFonts w:ascii="Times New Roman" w:eastAsia="Times New Roman" w:hAnsi="Times New Roman" w:cs="Times New Roman"/>
          <w:sz w:val="28"/>
          <w:szCs w:val="28"/>
          <w:lang w:eastAsia="ru-RU"/>
        </w:rPr>
        <w:t xml:space="preserve"> Указанная информация направляется в течение </w:t>
      </w:r>
      <w:r w:rsidR="00E96AA8" w:rsidRPr="00F22512">
        <w:rPr>
          <w:rFonts w:ascii="Times New Roman" w:eastAsia="Times New Roman" w:hAnsi="Times New Roman" w:cs="Times New Roman"/>
          <w:sz w:val="28"/>
          <w:szCs w:val="28"/>
          <w:lang w:eastAsia="ru-RU"/>
        </w:rPr>
        <w:t>24 часов</w:t>
      </w:r>
      <w:r w:rsidR="00B86470" w:rsidRPr="00F22512">
        <w:rPr>
          <w:rFonts w:ascii="Times New Roman" w:eastAsia="Times New Roman" w:hAnsi="Times New Roman" w:cs="Times New Roman"/>
          <w:sz w:val="28"/>
          <w:szCs w:val="28"/>
          <w:lang w:eastAsia="ru-RU"/>
        </w:rPr>
        <w:t xml:space="preserve"> с момент</w:t>
      </w:r>
      <w:r w:rsidRPr="00F22512">
        <w:rPr>
          <w:rFonts w:ascii="Times New Roman" w:eastAsia="Times New Roman" w:hAnsi="Times New Roman" w:cs="Times New Roman"/>
          <w:sz w:val="28"/>
          <w:szCs w:val="28"/>
          <w:lang w:eastAsia="ru-RU"/>
        </w:rPr>
        <w:t>а наступления страхового случая</w:t>
      </w:r>
      <w:r w:rsidR="00BD679D" w:rsidRPr="00F22512">
        <w:rPr>
          <w:rFonts w:ascii="Times New Roman" w:eastAsia="Times New Roman" w:hAnsi="Times New Roman" w:cs="Times New Roman"/>
          <w:sz w:val="28"/>
          <w:szCs w:val="28"/>
          <w:lang w:eastAsia="ru-RU"/>
        </w:rPr>
        <w:t>.</w:t>
      </w:r>
    </w:p>
    <w:p w14:paraId="2390D743" w14:textId="70145A03" w:rsidR="008102CC" w:rsidRPr="005D5AB9" w:rsidRDefault="00DB1AEB" w:rsidP="00503E58">
      <w:pPr>
        <w:spacing w:after="0" w:line="240" w:lineRule="auto"/>
        <w:ind w:firstLine="708"/>
        <w:jc w:val="both"/>
        <w:rPr>
          <w:rFonts w:ascii="Times New Roman" w:eastAsia="Times New Roman" w:hAnsi="Times New Roman" w:cs="Times New Roman"/>
          <w:sz w:val="28"/>
          <w:szCs w:val="28"/>
          <w:lang w:eastAsia="ru-RU"/>
        </w:rPr>
      </w:pPr>
      <w:r w:rsidRPr="00F22512">
        <w:rPr>
          <w:rFonts w:ascii="Times New Roman" w:eastAsia="Times New Roman" w:hAnsi="Times New Roman" w:cs="Times New Roman"/>
          <w:sz w:val="28"/>
          <w:szCs w:val="28"/>
          <w:lang w:eastAsia="ru-RU"/>
        </w:rPr>
        <w:t>3.</w:t>
      </w:r>
      <w:r w:rsidR="007A209C" w:rsidRPr="00F22512">
        <w:rPr>
          <w:rFonts w:ascii="Times New Roman" w:eastAsia="Times New Roman" w:hAnsi="Times New Roman" w:cs="Times New Roman"/>
          <w:sz w:val="28"/>
          <w:szCs w:val="28"/>
          <w:lang w:eastAsia="ru-RU"/>
        </w:rPr>
        <w:t>10</w:t>
      </w:r>
      <w:r w:rsidRPr="00F22512">
        <w:rPr>
          <w:rFonts w:ascii="Times New Roman" w:eastAsia="Times New Roman" w:hAnsi="Times New Roman" w:cs="Times New Roman"/>
          <w:sz w:val="28"/>
          <w:szCs w:val="28"/>
          <w:lang w:eastAsia="ru-RU"/>
        </w:rPr>
        <w:t>. Уведомлени</w:t>
      </w:r>
      <w:r w:rsidR="007A209C" w:rsidRPr="00F22512">
        <w:rPr>
          <w:rFonts w:ascii="Times New Roman" w:eastAsia="Times New Roman" w:hAnsi="Times New Roman" w:cs="Times New Roman"/>
          <w:sz w:val="28"/>
          <w:szCs w:val="28"/>
          <w:lang w:eastAsia="ru-RU"/>
        </w:rPr>
        <w:t>я</w:t>
      </w:r>
      <w:r w:rsidRPr="00F22512">
        <w:rPr>
          <w:rFonts w:ascii="Times New Roman" w:eastAsia="Times New Roman" w:hAnsi="Times New Roman" w:cs="Times New Roman"/>
          <w:sz w:val="28"/>
          <w:szCs w:val="28"/>
          <w:lang w:eastAsia="ru-RU"/>
        </w:rPr>
        <w:t xml:space="preserve"> и соответствующие документы члены Ассоциации должны направлять на официальный электронный адрес</w:t>
      </w:r>
      <w:r w:rsidR="0012099A" w:rsidRPr="00F22512">
        <w:rPr>
          <w:rFonts w:ascii="Times New Roman" w:eastAsia="Times New Roman" w:hAnsi="Times New Roman" w:cs="Times New Roman"/>
          <w:sz w:val="28"/>
          <w:szCs w:val="28"/>
          <w:lang w:eastAsia="ru-RU"/>
        </w:rPr>
        <w:t xml:space="preserve"> Ассоциа</w:t>
      </w:r>
      <w:r w:rsidR="00C939C0" w:rsidRPr="00F22512">
        <w:rPr>
          <w:rFonts w:ascii="Times New Roman" w:eastAsia="Times New Roman" w:hAnsi="Times New Roman" w:cs="Times New Roman"/>
          <w:sz w:val="28"/>
          <w:szCs w:val="28"/>
          <w:lang w:eastAsia="ru-RU"/>
        </w:rPr>
        <w:t>ц</w:t>
      </w:r>
      <w:r w:rsidR="0012099A" w:rsidRPr="00F22512">
        <w:rPr>
          <w:rFonts w:ascii="Times New Roman" w:eastAsia="Times New Roman" w:hAnsi="Times New Roman" w:cs="Times New Roman"/>
          <w:sz w:val="28"/>
          <w:szCs w:val="28"/>
          <w:lang w:eastAsia="ru-RU"/>
        </w:rPr>
        <w:t>ии</w:t>
      </w:r>
      <w:r w:rsidRPr="00F22512">
        <w:rPr>
          <w:rFonts w:ascii="Times New Roman" w:eastAsia="Times New Roman" w:hAnsi="Times New Roman" w:cs="Times New Roman"/>
          <w:sz w:val="28"/>
          <w:szCs w:val="28"/>
          <w:lang w:eastAsia="ru-RU"/>
        </w:rPr>
        <w:t>, размещенный на сайте Ассоциации СРО «МОС».</w:t>
      </w:r>
    </w:p>
    <w:p w14:paraId="3441D15A" w14:textId="7310EBC5" w:rsidR="00E11F34" w:rsidRPr="005D5AB9" w:rsidRDefault="005D5AB9" w:rsidP="005D5AB9">
      <w:pPr>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4. Требование к условиям страхования</w:t>
      </w:r>
    </w:p>
    <w:p w14:paraId="0FDF92EB" w14:textId="2CA8F79D" w:rsidR="005A594A" w:rsidRPr="005D5AB9" w:rsidRDefault="00E11F34" w:rsidP="006145F6">
      <w:pPr>
        <w:suppressAutoHyphens/>
        <w:spacing w:after="0" w:line="240" w:lineRule="auto"/>
        <w:ind w:firstLine="708"/>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 xml:space="preserve">4.1. </w:t>
      </w:r>
      <w:r w:rsidR="005A594A" w:rsidRPr="005D5AB9">
        <w:rPr>
          <w:rFonts w:ascii="Times New Roman" w:eastAsia="Times New Roman" w:hAnsi="Times New Roman" w:cs="Times New Roman"/>
          <w:kern w:val="1"/>
          <w:sz w:val="28"/>
          <w:szCs w:val="28"/>
          <w:lang w:eastAsia="ru-RU"/>
        </w:rPr>
        <w:t>Страхователем по Договору страхования явля</w:t>
      </w:r>
      <w:r w:rsidR="007C40D9" w:rsidRPr="005D5AB9">
        <w:rPr>
          <w:rFonts w:ascii="Times New Roman" w:eastAsia="Times New Roman" w:hAnsi="Times New Roman" w:cs="Times New Roman"/>
          <w:kern w:val="1"/>
          <w:sz w:val="28"/>
          <w:szCs w:val="28"/>
          <w:lang w:eastAsia="ru-RU"/>
        </w:rPr>
        <w:t>е</w:t>
      </w:r>
      <w:r w:rsidR="005A594A" w:rsidRPr="005D5AB9">
        <w:rPr>
          <w:rFonts w:ascii="Times New Roman" w:eastAsia="Times New Roman" w:hAnsi="Times New Roman" w:cs="Times New Roman"/>
          <w:kern w:val="1"/>
          <w:sz w:val="28"/>
          <w:szCs w:val="28"/>
          <w:lang w:eastAsia="ru-RU"/>
        </w:rPr>
        <w:t>тся Застрахованное лицо (член Ассоциации).</w:t>
      </w:r>
    </w:p>
    <w:p w14:paraId="6E5DA7CE" w14:textId="77777777" w:rsidR="007A209C" w:rsidRDefault="005A594A" w:rsidP="007A209C">
      <w:pPr>
        <w:suppressAutoHyphens/>
        <w:spacing w:after="0" w:line="240" w:lineRule="auto"/>
        <w:ind w:firstLine="708"/>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4.2.</w:t>
      </w:r>
      <w:r w:rsidR="007A209C">
        <w:rPr>
          <w:rFonts w:ascii="Times New Roman" w:eastAsia="Times New Roman" w:hAnsi="Times New Roman" w:cs="Times New Roman"/>
          <w:kern w:val="1"/>
          <w:sz w:val="28"/>
          <w:szCs w:val="28"/>
          <w:lang w:eastAsia="ru-RU"/>
        </w:rPr>
        <w:t xml:space="preserve"> </w:t>
      </w:r>
      <w:r w:rsidR="00E11F34" w:rsidRPr="005D5AB9">
        <w:rPr>
          <w:rFonts w:ascii="Times New Roman" w:eastAsia="Times New Roman" w:hAnsi="Times New Roman" w:cs="Times New Roman"/>
          <w:kern w:val="1"/>
          <w:sz w:val="28"/>
          <w:szCs w:val="28"/>
          <w:lang w:eastAsia="ru-RU"/>
        </w:rPr>
        <w:t xml:space="preserve">Страхование гражданской ответственности осуществляется на основании </w:t>
      </w:r>
      <w:r w:rsidR="007C40D9" w:rsidRPr="005D5AB9">
        <w:rPr>
          <w:rFonts w:ascii="Times New Roman" w:eastAsia="Times New Roman" w:hAnsi="Times New Roman" w:cs="Times New Roman"/>
          <w:kern w:val="1"/>
          <w:sz w:val="28"/>
          <w:szCs w:val="28"/>
          <w:lang w:eastAsia="ru-RU"/>
        </w:rPr>
        <w:t>Д</w:t>
      </w:r>
      <w:r w:rsidR="00E11F34" w:rsidRPr="005D5AB9">
        <w:rPr>
          <w:rFonts w:ascii="Times New Roman" w:eastAsia="Times New Roman" w:hAnsi="Times New Roman" w:cs="Times New Roman"/>
          <w:kern w:val="1"/>
          <w:sz w:val="28"/>
          <w:szCs w:val="28"/>
          <w:lang w:eastAsia="ru-RU"/>
        </w:rPr>
        <w:t>оговора страхования (страхового полиса), заключенного между страховой организацией (Страховщиком) и членом Ассоциации</w:t>
      </w:r>
      <w:r w:rsidR="00E11F34" w:rsidRPr="005D5AB9" w:rsidDel="001229AF">
        <w:rPr>
          <w:rFonts w:ascii="Times New Roman" w:eastAsia="Times New Roman" w:hAnsi="Times New Roman" w:cs="Times New Roman"/>
          <w:kern w:val="1"/>
          <w:sz w:val="28"/>
          <w:szCs w:val="28"/>
          <w:lang w:eastAsia="ru-RU"/>
        </w:rPr>
        <w:t xml:space="preserve"> </w:t>
      </w:r>
      <w:r w:rsidR="00E11F34" w:rsidRPr="005D5AB9">
        <w:rPr>
          <w:rFonts w:ascii="Times New Roman" w:eastAsia="Times New Roman" w:hAnsi="Times New Roman" w:cs="Times New Roman"/>
          <w:kern w:val="1"/>
          <w:sz w:val="28"/>
          <w:szCs w:val="28"/>
          <w:lang w:eastAsia="ru-RU"/>
        </w:rPr>
        <w:t>(Страхователем).</w:t>
      </w:r>
    </w:p>
    <w:p w14:paraId="070B38A9" w14:textId="4FA454FF" w:rsidR="00576466" w:rsidRPr="005D5AB9" w:rsidRDefault="00091CF9" w:rsidP="007A209C">
      <w:pPr>
        <w:suppressAutoHyphens/>
        <w:spacing w:after="0" w:line="240" w:lineRule="auto"/>
        <w:ind w:firstLine="708"/>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 xml:space="preserve">4.3. </w:t>
      </w:r>
      <w:r w:rsidR="00E11F34" w:rsidRPr="005D5AB9">
        <w:rPr>
          <w:rFonts w:ascii="Times New Roman" w:eastAsia="Times New Roman" w:hAnsi="Times New Roman" w:cs="Times New Roman"/>
          <w:kern w:val="1"/>
          <w:sz w:val="28"/>
          <w:szCs w:val="28"/>
          <w:lang w:eastAsia="ru-RU"/>
        </w:rPr>
        <w:t xml:space="preserve">Договором страхования гражданской ответственности должно быть установлено, что </w:t>
      </w:r>
      <w:r w:rsidR="00B018DF" w:rsidRPr="005D5AB9">
        <w:rPr>
          <w:rFonts w:ascii="Times New Roman" w:eastAsia="Times New Roman" w:hAnsi="Times New Roman" w:cs="Times New Roman"/>
          <w:kern w:val="1"/>
          <w:sz w:val="28"/>
          <w:szCs w:val="28"/>
          <w:lang w:eastAsia="ru-RU"/>
        </w:rPr>
        <w:t>С</w:t>
      </w:r>
      <w:r w:rsidR="00E11F34" w:rsidRPr="005D5AB9">
        <w:rPr>
          <w:rFonts w:ascii="Times New Roman" w:eastAsia="Times New Roman" w:hAnsi="Times New Roman" w:cs="Times New Roman"/>
          <w:kern w:val="1"/>
          <w:sz w:val="28"/>
          <w:szCs w:val="28"/>
          <w:lang w:eastAsia="ru-RU"/>
        </w:rPr>
        <w:t xml:space="preserve">траховщик обязуется за обусловленную </w:t>
      </w:r>
      <w:r w:rsidR="003D3ACB" w:rsidRPr="005D5AB9">
        <w:rPr>
          <w:rFonts w:ascii="Times New Roman" w:eastAsia="Times New Roman" w:hAnsi="Times New Roman" w:cs="Times New Roman"/>
          <w:kern w:val="1"/>
          <w:sz w:val="28"/>
          <w:szCs w:val="28"/>
          <w:lang w:eastAsia="ru-RU"/>
        </w:rPr>
        <w:t>Д</w:t>
      </w:r>
      <w:r w:rsidR="00E11F34" w:rsidRPr="005D5AB9">
        <w:rPr>
          <w:rFonts w:ascii="Times New Roman" w:eastAsia="Times New Roman" w:hAnsi="Times New Roman" w:cs="Times New Roman"/>
          <w:kern w:val="1"/>
          <w:sz w:val="28"/>
          <w:szCs w:val="28"/>
          <w:lang w:eastAsia="ru-RU"/>
        </w:rPr>
        <w:t xml:space="preserve">оговором страхования плату (страховую премию) при наступлении предусмотренного договором события (страхового случая) возместить в пределах определенной в </w:t>
      </w:r>
      <w:r w:rsidR="003D3ACB" w:rsidRPr="005D5AB9">
        <w:rPr>
          <w:rFonts w:ascii="Times New Roman" w:eastAsia="Times New Roman" w:hAnsi="Times New Roman" w:cs="Times New Roman"/>
          <w:kern w:val="1"/>
          <w:sz w:val="28"/>
          <w:szCs w:val="28"/>
          <w:lang w:eastAsia="ru-RU"/>
        </w:rPr>
        <w:t>Д</w:t>
      </w:r>
      <w:r w:rsidR="00E11F34" w:rsidRPr="005D5AB9">
        <w:rPr>
          <w:rFonts w:ascii="Times New Roman" w:eastAsia="Times New Roman" w:hAnsi="Times New Roman" w:cs="Times New Roman"/>
          <w:kern w:val="1"/>
          <w:sz w:val="28"/>
          <w:szCs w:val="28"/>
          <w:lang w:eastAsia="ru-RU"/>
        </w:rPr>
        <w:t xml:space="preserve">оговоре страхования страховой суммы, вред и/или удовлетворить </w:t>
      </w:r>
      <w:r w:rsidR="00B018DF" w:rsidRPr="005D5AB9">
        <w:rPr>
          <w:rFonts w:ascii="Times New Roman" w:eastAsia="Times New Roman" w:hAnsi="Times New Roman" w:cs="Times New Roman"/>
          <w:kern w:val="1"/>
          <w:sz w:val="28"/>
          <w:szCs w:val="28"/>
          <w:lang w:eastAsia="ru-RU"/>
        </w:rPr>
        <w:t>р</w:t>
      </w:r>
      <w:r w:rsidR="00E11F34" w:rsidRPr="005D5AB9">
        <w:rPr>
          <w:rFonts w:ascii="Times New Roman" w:eastAsia="Times New Roman" w:hAnsi="Times New Roman" w:cs="Times New Roman"/>
          <w:kern w:val="1"/>
          <w:sz w:val="28"/>
          <w:szCs w:val="28"/>
          <w:lang w:eastAsia="ru-RU"/>
        </w:rPr>
        <w:t>е</w:t>
      </w:r>
      <w:r w:rsidR="00670D7D">
        <w:rPr>
          <w:rFonts w:ascii="Times New Roman" w:eastAsia="Times New Roman" w:hAnsi="Times New Roman" w:cs="Times New Roman"/>
          <w:kern w:val="1"/>
          <w:sz w:val="28"/>
          <w:szCs w:val="28"/>
          <w:lang w:eastAsia="ru-RU"/>
        </w:rPr>
        <w:t>грессное требование Регредиента/</w:t>
      </w:r>
      <w:r w:rsidR="00B018DF" w:rsidRPr="005D5AB9">
        <w:rPr>
          <w:rFonts w:ascii="Times New Roman" w:eastAsia="Times New Roman" w:hAnsi="Times New Roman" w:cs="Times New Roman"/>
          <w:kern w:val="1"/>
          <w:sz w:val="28"/>
          <w:szCs w:val="28"/>
          <w:lang w:eastAsia="ru-RU"/>
        </w:rPr>
        <w:t>р</w:t>
      </w:r>
      <w:r w:rsidR="00E11F34" w:rsidRPr="005D5AB9">
        <w:rPr>
          <w:rFonts w:ascii="Times New Roman" w:eastAsia="Times New Roman" w:hAnsi="Times New Roman" w:cs="Times New Roman"/>
          <w:kern w:val="1"/>
          <w:sz w:val="28"/>
          <w:szCs w:val="28"/>
          <w:lang w:eastAsia="ru-RU"/>
        </w:rPr>
        <w:t>егрессное требование Страховщика Регредиента (выплатить страховое возмещение), в связи с причинением вреда вследствие разрушения, повреждения объекта капитального строит</w:t>
      </w:r>
      <w:r w:rsidR="00670D7D">
        <w:rPr>
          <w:rFonts w:ascii="Times New Roman" w:eastAsia="Times New Roman" w:hAnsi="Times New Roman" w:cs="Times New Roman"/>
          <w:kern w:val="1"/>
          <w:sz w:val="28"/>
          <w:szCs w:val="28"/>
          <w:lang w:eastAsia="ru-RU"/>
        </w:rPr>
        <w:t xml:space="preserve">ельства, вызванного допущенными </w:t>
      </w:r>
      <w:r w:rsidR="00B018DF" w:rsidRPr="005D5AB9">
        <w:rPr>
          <w:rFonts w:ascii="Times New Roman" w:eastAsia="Times New Roman" w:hAnsi="Times New Roman" w:cs="Times New Roman"/>
          <w:kern w:val="1"/>
          <w:sz w:val="28"/>
          <w:szCs w:val="28"/>
          <w:lang w:eastAsia="ru-RU"/>
        </w:rPr>
        <w:t>С</w:t>
      </w:r>
      <w:r w:rsidR="00E11F34" w:rsidRPr="005D5AB9">
        <w:rPr>
          <w:rFonts w:ascii="Times New Roman" w:eastAsia="Times New Roman" w:hAnsi="Times New Roman" w:cs="Times New Roman"/>
          <w:kern w:val="1"/>
          <w:sz w:val="28"/>
          <w:szCs w:val="28"/>
          <w:lang w:eastAsia="ru-RU"/>
        </w:rPr>
        <w:t>трахователем недостатками при выполнении работ по строительству, реконструкции, капитальному ремонту, сносу объектов капитального строительства</w:t>
      </w:r>
      <w:r w:rsidR="000F3D3A" w:rsidRPr="005D5AB9">
        <w:rPr>
          <w:rFonts w:ascii="Times New Roman" w:eastAsia="Times New Roman" w:hAnsi="Times New Roman" w:cs="Times New Roman"/>
          <w:kern w:val="1"/>
          <w:sz w:val="28"/>
          <w:szCs w:val="28"/>
          <w:lang w:eastAsia="ru-RU"/>
        </w:rPr>
        <w:t>.</w:t>
      </w:r>
      <w:bookmarkStart w:id="3" w:name="p4269"/>
      <w:bookmarkStart w:id="4" w:name="p4268"/>
      <w:bookmarkEnd w:id="3"/>
      <w:bookmarkEnd w:id="4"/>
      <w:r w:rsidR="00F8713C" w:rsidRPr="005D5AB9">
        <w:rPr>
          <w:rFonts w:ascii="Times New Roman" w:eastAsia="Times New Roman" w:hAnsi="Times New Roman" w:cs="Times New Roman"/>
          <w:kern w:val="1"/>
          <w:sz w:val="28"/>
          <w:szCs w:val="28"/>
          <w:lang w:eastAsia="ru-RU"/>
        </w:rPr>
        <w:t xml:space="preserve"> </w:t>
      </w:r>
    </w:p>
    <w:p w14:paraId="46B83BF4" w14:textId="468066E0" w:rsidR="00F8713C" w:rsidRPr="001421F4" w:rsidRDefault="00E11F34" w:rsidP="001421F4">
      <w:pPr>
        <w:suppressAutoHyphens/>
        <w:spacing w:after="0" w:line="240" w:lineRule="auto"/>
        <w:ind w:firstLine="708"/>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w:t>
      </w:r>
      <w:r w:rsidR="00C65C20" w:rsidRPr="005D5AB9">
        <w:rPr>
          <w:rFonts w:ascii="Times New Roman" w:eastAsia="Times New Roman" w:hAnsi="Times New Roman" w:cs="Times New Roman"/>
          <w:kern w:val="1"/>
          <w:sz w:val="28"/>
          <w:szCs w:val="28"/>
          <w:lang w:eastAsia="ru-RU"/>
        </w:rPr>
        <w:t>3</w:t>
      </w:r>
      <w:r w:rsidR="008B3095" w:rsidRPr="005D5AB9">
        <w:rPr>
          <w:rFonts w:ascii="Times New Roman" w:eastAsia="Times New Roman" w:hAnsi="Times New Roman" w:cs="Times New Roman"/>
          <w:kern w:val="1"/>
          <w:sz w:val="28"/>
          <w:szCs w:val="28"/>
          <w:lang w:eastAsia="ru-RU"/>
        </w:rPr>
        <w:t>.</w:t>
      </w:r>
      <w:r w:rsidR="00CB5F59">
        <w:rPr>
          <w:rFonts w:ascii="Times New Roman" w:eastAsia="Times New Roman" w:hAnsi="Times New Roman" w:cs="Times New Roman"/>
          <w:kern w:val="1"/>
          <w:sz w:val="28"/>
          <w:szCs w:val="28"/>
          <w:lang w:eastAsia="ru-RU"/>
        </w:rPr>
        <w:t>1</w:t>
      </w:r>
      <w:r w:rsidR="00670D7D">
        <w:rPr>
          <w:rFonts w:ascii="Times New Roman" w:eastAsia="Times New Roman" w:hAnsi="Times New Roman" w:cs="Times New Roman"/>
          <w:kern w:val="1"/>
          <w:sz w:val="28"/>
          <w:szCs w:val="28"/>
          <w:lang w:eastAsia="ru-RU"/>
        </w:rPr>
        <w:t xml:space="preserve">. </w:t>
      </w:r>
      <w:r w:rsidR="00F8713C" w:rsidRPr="005D5AB9">
        <w:rPr>
          <w:rFonts w:ascii="Times New Roman" w:eastAsia="Times New Roman" w:hAnsi="Times New Roman" w:cs="Times New Roman"/>
          <w:kern w:val="1"/>
          <w:sz w:val="28"/>
          <w:szCs w:val="28"/>
          <w:lang w:eastAsia="ru-RU"/>
        </w:rPr>
        <w:t>Объектом страхования являются не противоречащие законодательству Российской Федерации имущественные интересы Страхователя (Застрахованного лица), связанные с риском возникновения его гражданской ответственности по обязательствам вследствие причинения вреда жизни или здоровью физических лиц,  имуществу физических и (или) юридических лиц, государственному и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(или) вследствие возмещения убытков, возникших у собственника объекта капитального строительства, концессионера, частного партнера, застройщика, иных солидарных со Страхователем (Застрахованным лицом) должников, а также их страховщиков, которые возместили в соответствии с законодательством Российской Федерации причиненный вред и выплатили компенсацию сверх возмещения вреда в соответствии со статьей 60 Градостроительного кодекса Российской Федерации, вследствие недостатков работ Страхователя (Застрахованного лица) при осуществлении им застрахованной деятельности.</w:t>
      </w:r>
    </w:p>
    <w:p w14:paraId="6E73CA9C" w14:textId="71B93FFB" w:rsidR="007A7F65" w:rsidRPr="005D5AB9" w:rsidRDefault="008B3095"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w:t>
      </w:r>
      <w:r w:rsidR="00C65C20" w:rsidRPr="005D5AB9">
        <w:rPr>
          <w:rFonts w:ascii="Times New Roman" w:eastAsia="Times New Roman" w:hAnsi="Times New Roman" w:cs="Times New Roman"/>
          <w:kern w:val="1"/>
          <w:sz w:val="28"/>
          <w:szCs w:val="28"/>
          <w:lang w:eastAsia="ru-RU"/>
        </w:rPr>
        <w:t>3</w:t>
      </w:r>
      <w:r w:rsidR="00BA6E51" w:rsidRPr="005D5AB9">
        <w:rPr>
          <w:rFonts w:ascii="Times New Roman" w:eastAsia="Times New Roman" w:hAnsi="Times New Roman" w:cs="Times New Roman"/>
          <w:kern w:val="1"/>
          <w:sz w:val="28"/>
          <w:szCs w:val="28"/>
          <w:lang w:eastAsia="ru-RU"/>
        </w:rPr>
        <w:t>.</w:t>
      </w:r>
      <w:r w:rsidR="00CB5F59">
        <w:rPr>
          <w:rFonts w:ascii="Times New Roman" w:eastAsia="Times New Roman" w:hAnsi="Times New Roman" w:cs="Times New Roman"/>
          <w:kern w:val="1"/>
          <w:sz w:val="28"/>
          <w:szCs w:val="28"/>
          <w:lang w:eastAsia="ru-RU"/>
        </w:rPr>
        <w:t>2</w:t>
      </w:r>
      <w:r w:rsidR="002B4CC3" w:rsidRPr="005D5AB9">
        <w:rPr>
          <w:rFonts w:ascii="Times New Roman" w:eastAsia="Times New Roman" w:hAnsi="Times New Roman" w:cs="Times New Roman"/>
          <w:kern w:val="1"/>
          <w:sz w:val="28"/>
          <w:szCs w:val="28"/>
          <w:lang w:eastAsia="ru-RU"/>
        </w:rPr>
        <w:t>. </w:t>
      </w:r>
      <w:r w:rsidR="00F8713C" w:rsidRPr="005D5AB9">
        <w:rPr>
          <w:rFonts w:ascii="Times New Roman" w:eastAsia="Times New Roman" w:hAnsi="Times New Roman" w:cs="Times New Roman"/>
          <w:kern w:val="1"/>
          <w:sz w:val="28"/>
          <w:szCs w:val="28"/>
          <w:lang w:eastAsia="ru-RU"/>
        </w:rPr>
        <w:t xml:space="preserve">Договором страхования также может быть предусмотрено страхование имущественных интересов Страхователя (Застрахованного лица), связанных с несением согласованных со Страховщиком расходов на защиту, которые Страхователь (Застрахованное лицо) понес или должен будет понести в связи с предъявлением ему требований о возмещении вреда, потенциально подлежащего возмещению по договору страхования и причиненного в результате осуществления застрахованной деятельности. Расходы на защиту могут включать расходы на оказание юридической помощи при ведении дел в судах общей юрисдикции и арбитражных судах, включая оплату услуг адвокатов и иных полномочных представителей, расходы на оплату услуг экспертов, расходы </w:t>
      </w:r>
      <w:r w:rsidR="00F8713C" w:rsidRPr="005D5AB9">
        <w:rPr>
          <w:rFonts w:ascii="Times New Roman" w:eastAsia="Times New Roman" w:hAnsi="Times New Roman" w:cs="Times New Roman"/>
          <w:bCs/>
          <w:kern w:val="1"/>
          <w:sz w:val="28"/>
          <w:szCs w:val="28"/>
          <w:lang w:eastAsia="ru-RU"/>
        </w:rPr>
        <w:t xml:space="preserve">с целью устранения/уменьшения заявленных Третьими лицами требований о </w:t>
      </w:r>
      <w:r w:rsidR="00F8713C" w:rsidRPr="005D5AB9">
        <w:rPr>
          <w:rFonts w:ascii="Times New Roman" w:eastAsia="Times New Roman" w:hAnsi="Times New Roman" w:cs="Times New Roman"/>
          <w:bCs/>
          <w:kern w:val="1"/>
          <w:sz w:val="28"/>
          <w:szCs w:val="28"/>
          <w:lang w:eastAsia="ru-RU"/>
        </w:rPr>
        <w:lastRenderedPageBreak/>
        <w:t xml:space="preserve">возмещении вреда, </w:t>
      </w:r>
      <w:r w:rsidR="00F8713C" w:rsidRPr="005D5AB9">
        <w:rPr>
          <w:rFonts w:ascii="Times New Roman" w:eastAsia="Times New Roman" w:hAnsi="Times New Roman" w:cs="Times New Roman"/>
          <w:kern w:val="1"/>
          <w:sz w:val="28"/>
          <w:szCs w:val="28"/>
          <w:lang w:eastAsia="ru-RU"/>
        </w:rPr>
        <w:t xml:space="preserve">расходы, произведенные с целью </w:t>
      </w:r>
      <w:r w:rsidR="00F8713C" w:rsidRPr="005D5AB9">
        <w:rPr>
          <w:rFonts w:ascii="Times New Roman" w:eastAsia="Times New Roman" w:hAnsi="Times New Roman" w:cs="Times New Roman"/>
          <w:bCs/>
          <w:kern w:val="1"/>
          <w:sz w:val="28"/>
          <w:szCs w:val="28"/>
          <w:lang w:eastAsia="ru-RU"/>
        </w:rPr>
        <w:t xml:space="preserve">выяснения обстоятельств предполагаемых и произошедших страховых случаев, степени вины Страхователя (Застрахованного лица), </w:t>
      </w:r>
      <w:r w:rsidR="00F8713C" w:rsidRPr="005D5AB9">
        <w:rPr>
          <w:rFonts w:ascii="Times New Roman" w:eastAsia="Times New Roman" w:hAnsi="Times New Roman" w:cs="Times New Roman"/>
          <w:kern w:val="1"/>
          <w:sz w:val="28"/>
          <w:szCs w:val="28"/>
          <w:lang w:eastAsia="ru-RU"/>
        </w:rPr>
        <w:t>иные расходы, произведенные с целью защиты имущественных интересов Страхователя (Застрахованного лица).</w:t>
      </w:r>
    </w:p>
    <w:p w14:paraId="5EAD209B" w14:textId="69E91755" w:rsidR="000F3D3A" w:rsidRPr="005D5AB9" w:rsidRDefault="00C65C20" w:rsidP="00670D7D">
      <w:pPr>
        <w:suppressAutoHyphens/>
        <w:spacing w:after="0" w:line="240" w:lineRule="auto"/>
        <w:ind w:firstLine="708"/>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4.3</w:t>
      </w:r>
      <w:r w:rsidR="00BA6E51" w:rsidRPr="005D5AB9">
        <w:rPr>
          <w:rFonts w:ascii="Times New Roman" w:eastAsia="Times New Roman" w:hAnsi="Times New Roman" w:cs="Times New Roman"/>
          <w:kern w:val="1"/>
          <w:sz w:val="28"/>
          <w:szCs w:val="28"/>
          <w:lang w:eastAsia="ru-RU"/>
        </w:rPr>
        <w:t>.</w:t>
      </w:r>
      <w:r w:rsidR="00CB5F59">
        <w:rPr>
          <w:rFonts w:ascii="Times New Roman" w:eastAsia="Times New Roman" w:hAnsi="Times New Roman" w:cs="Times New Roman"/>
          <w:kern w:val="1"/>
          <w:sz w:val="28"/>
          <w:szCs w:val="28"/>
          <w:lang w:eastAsia="ru-RU"/>
        </w:rPr>
        <w:t>3</w:t>
      </w:r>
      <w:r w:rsidR="008B3095" w:rsidRPr="005D5AB9">
        <w:rPr>
          <w:rFonts w:ascii="Times New Roman" w:eastAsia="Times New Roman" w:hAnsi="Times New Roman" w:cs="Times New Roman"/>
          <w:kern w:val="1"/>
          <w:sz w:val="28"/>
          <w:szCs w:val="28"/>
          <w:lang w:eastAsia="ru-RU"/>
        </w:rPr>
        <w:t>.</w:t>
      </w:r>
      <w:r w:rsidR="00670D7D">
        <w:rPr>
          <w:rFonts w:ascii="Times New Roman" w:eastAsia="Times New Roman" w:hAnsi="Times New Roman" w:cs="Times New Roman"/>
          <w:kern w:val="1"/>
          <w:sz w:val="28"/>
          <w:szCs w:val="28"/>
          <w:lang w:eastAsia="ru-RU"/>
        </w:rPr>
        <w:t xml:space="preserve"> О</w:t>
      </w:r>
      <w:r w:rsidR="006B0AF2" w:rsidRPr="005D5AB9">
        <w:rPr>
          <w:rFonts w:ascii="Times New Roman" w:eastAsia="Times New Roman" w:hAnsi="Times New Roman" w:cs="Times New Roman"/>
          <w:kern w:val="1"/>
          <w:sz w:val="28"/>
          <w:szCs w:val="28"/>
          <w:lang w:eastAsia="ru-RU"/>
        </w:rPr>
        <w:t xml:space="preserve">бъектом страхования </w:t>
      </w:r>
      <w:r w:rsidR="006B0AF2" w:rsidRPr="005D5AB9">
        <w:rPr>
          <w:rFonts w:ascii="Times New Roman" w:eastAsia="Times New Roman" w:hAnsi="Times New Roman"/>
          <w:sz w:val="28"/>
          <w:szCs w:val="28"/>
        </w:rPr>
        <w:t>в связи с проведением работ по капитальному ремонту</w:t>
      </w:r>
      <w:r w:rsidR="006B0AF2" w:rsidRPr="005D5AB9">
        <w:rPr>
          <w:rFonts w:ascii="Times New Roman" w:eastAsia="Times New Roman" w:hAnsi="Times New Roman" w:cs="Times New Roman"/>
          <w:kern w:val="1"/>
          <w:sz w:val="28"/>
          <w:szCs w:val="28"/>
          <w:lang w:eastAsia="ru-RU"/>
        </w:rPr>
        <w:t xml:space="preserve"> </w:t>
      </w:r>
      <w:r w:rsidR="006B0AF2" w:rsidRPr="005D5AB9">
        <w:rPr>
          <w:rFonts w:ascii="Times New Roman" w:eastAsia="Times New Roman" w:hAnsi="Times New Roman"/>
          <w:sz w:val="28"/>
          <w:szCs w:val="28"/>
        </w:rPr>
        <w:t>являются имущественные интересы Заказчика (ФКР) и Генподрядчика, связанные с его обязанностью в порядке, установленном законодательством Российской Федерации, возместить вред, причиненный жизни, здоровью или имуществу, находящегося во владении и польз</w:t>
      </w:r>
      <w:r w:rsidR="001E760D">
        <w:rPr>
          <w:rFonts w:ascii="Times New Roman" w:eastAsia="Times New Roman" w:hAnsi="Times New Roman"/>
          <w:sz w:val="28"/>
          <w:szCs w:val="28"/>
        </w:rPr>
        <w:t>о</w:t>
      </w:r>
      <w:r w:rsidR="006B0AF2" w:rsidRPr="005D5AB9">
        <w:rPr>
          <w:rFonts w:ascii="Times New Roman" w:eastAsia="Times New Roman" w:hAnsi="Times New Roman"/>
          <w:sz w:val="28"/>
          <w:szCs w:val="28"/>
        </w:rPr>
        <w:t xml:space="preserve">вании </w:t>
      </w:r>
      <w:r w:rsidR="001E760D">
        <w:rPr>
          <w:rFonts w:ascii="Times New Roman" w:eastAsia="Times New Roman" w:hAnsi="Times New Roman"/>
          <w:sz w:val="28"/>
          <w:szCs w:val="28"/>
        </w:rPr>
        <w:t>Т</w:t>
      </w:r>
      <w:r w:rsidR="006B0AF2" w:rsidRPr="005D5AB9">
        <w:rPr>
          <w:rFonts w:ascii="Times New Roman" w:eastAsia="Times New Roman" w:hAnsi="Times New Roman"/>
          <w:sz w:val="28"/>
          <w:szCs w:val="28"/>
        </w:rPr>
        <w:t xml:space="preserve">ретьих лиц.  </w:t>
      </w:r>
    </w:p>
    <w:p w14:paraId="42A3AE87" w14:textId="6FEE344D" w:rsidR="00B2573C"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w:t>
      </w:r>
      <w:r w:rsidR="008B3095" w:rsidRPr="005D5AB9">
        <w:rPr>
          <w:rFonts w:ascii="Times New Roman" w:eastAsia="Times New Roman" w:hAnsi="Times New Roman" w:cs="Times New Roman"/>
          <w:kern w:val="1"/>
          <w:sz w:val="28"/>
          <w:szCs w:val="28"/>
          <w:lang w:eastAsia="ru-RU"/>
        </w:rPr>
        <w:t>.</w:t>
      </w:r>
      <w:r w:rsidR="00C65C20" w:rsidRPr="005D5AB9">
        <w:rPr>
          <w:rFonts w:ascii="Times New Roman" w:eastAsia="Times New Roman" w:hAnsi="Times New Roman" w:cs="Times New Roman"/>
          <w:kern w:val="1"/>
          <w:sz w:val="28"/>
          <w:szCs w:val="28"/>
          <w:lang w:eastAsia="ru-RU"/>
        </w:rPr>
        <w:t>4</w:t>
      </w:r>
      <w:r w:rsidR="00A22238">
        <w:rPr>
          <w:rFonts w:ascii="Times New Roman" w:eastAsia="Times New Roman" w:hAnsi="Times New Roman" w:cs="Times New Roman"/>
          <w:kern w:val="1"/>
          <w:sz w:val="28"/>
          <w:szCs w:val="28"/>
          <w:lang w:eastAsia="ru-RU"/>
        </w:rPr>
        <w:t>.</w:t>
      </w:r>
      <w:r w:rsidR="00F343A9">
        <w:rPr>
          <w:rFonts w:ascii="Times New Roman" w:eastAsia="Times New Roman" w:hAnsi="Times New Roman" w:cs="Times New Roman"/>
          <w:kern w:val="1"/>
          <w:sz w:val="28"/>
          <w:szCs w:val="28"/>
          <w:lang w:eastAsia="ru-RU"/>
        </w:rPr>
        <w:t xml:space="preserve"> </w:t>
      </w:r>
      <w:r w:rsidRPr="005D5AB9">
        <w:rPr>
          <w:rFonts w:ascii="Times New Roman" w:eastAsia="Times New Roman" w:hAnsi="Times New Roman" w:cs="Times New Roman"/>
          <w:kern w:val="1"/>
          <w:sz w:val="28"/>
          <w:szCs w:val="28"/>
          <w:lang w:eastAsia="ru-RU"/>
        </w:rPr>
        <w:t>В Договоре страхования должно быть предусмотрено</w:t>
      </w:r>
      <w:r w:rsidR="00B2573C" w:rsidRPr="005D5AB9">
        <w:rPr>
          <w:rFonts w:ascii="Times New Roman" w:eastAsia="Times New Roman" w:hAnsi="Times New Roman" w:cs="Times New Roman"/>
          <w:kern w:val="1"/>
          <w:sz w:val="28"/>
          <w:szCs w:val="28"/>
          <w:lang w:eastAsia="ru-RU"/>
        </w:rPr>
        <w:t xml:space="preserve"> право Страхователя на получение страхового возмещения, в случае если Страхователь с предварительного письменного согласия Страховщика самостоятельно компенсировал причиненный вред.</w:t>
      </w:r>
    </w:p>
    <w:p w14:paraId="149BC606" w14:textId="0C06CC4D" w:rsidR="00E11F34" w:rsidRDefault="00C65C20"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4.4</w:t>
      </w:r>
      <w:r w:rsidR="00B2573C" w:rsidRPr="005D5AB9">
        <w:rPr>
          <w:rFonts w:ascii="Times New Roman" w:eastAsia="Times New Roman" w:hAnsi="Times New Roman" w:cs="Times New Roman"/>
          <w:kern w:val="1"/>
          <w:sz w:val="28"/>
          <w:szCs w:val="28"/>
          <w:lang w:eastAsia="ru-RU"/>
        </w:rPr>
        <w:t>.1.</w:t>
      </w:r>
      <w:r w:rsidR="00F343A9">
        <w:rPr>
          <w:rFonts w:ascii="Times New Roman" w:eastAsia="Times New Roman" w:hAnsi="Times New Roman" w:cs="Times New Roman"/>
          <w:kern w:val="1"/>
          <w:sz w:val="28"/>
          <w:szCs w:val="28"/>
          <w:lang w:eastAsia="ru-RU"/>
        </w:rPr>
        <w:t xml:space="preserve"> </w:t>
      </w:r>
      <w:r w:rsidR="00484899" w:rsidRPr="005D5AB9">
        <w:rPr>
          <w:rFonts w:ascii="Times New Roman" w:eastAsia="Times New Roman" w:hAnsi="Times New Roman" w:cs="Times New Roman"/>
          <w:kern w:val="1"/>
          <w:sz w:val="28"/>
          <w:szCs w:val="28"/>
          <w:lang w:eastAsia="ru-RU"/>
        </w:rPr>
        <w:t xml:space="preserve">В Договоре </w:t>
      </w:r>
      <w:r w:rsidRPr="005D5AB9">
        <w:rPr>
          <w:rFonts w:ascii="Times New Roman" w:eastAsia="Times New Roman" w:hAnsi="Times New Roman" w:cs="Times New Roman"/>
          <w:kern w:val="1"/>
          <w:sz w:val="28"/>
          <w:szCs w:val="28"/>
          <w:lang w:eastAsia="ru-RU"/>
        </w:rPr>
        <w:t xml:space="preserve">страхования </w:t>
      </w:r>
      <w:r w:rsidR="00484899" w:rsidRPr="005D5AB9">
        <w:rPr>
          <w:rFonts w:ascii="Times New Roman" w:eastAsia="Times New Roman" w:hAnsi="Times New Roman" w:cs="Times New Roman"/>
          <w:kern w:val="1"/>
          <w:sz w:val="28"/>
          <w:szCs w:val="28"/>
          <w:lang w:eastAsia="ru-RU"/>
        </w:rPr>
        <w:t xml:space="preserve">должно быть предусмотрено, что </w:t>
      </w:r>
      <w:r w:rsidR="00B2573C" w:rsidRPr="005D5AB9">
        <w:rPr>
          <w:rFonts w:ascii="Times New Roman" w:eastAsia="Times New Roman" w:hAnsi="Times New Roman" w:cs="Times New Roman"/>
          <w:kern w:val="1"/>
          <w:sz w:val="28"/>
          <w:szCs w:val="28"/>
          <w:lang w:eastAsia="ru-RU"/>
        </w:rPr>
        <w:t>С</w:t>
      </w:r>
      <w:r w:rsidR="00E11F34" w:rsidRPr="005D5AB9">
        <w:rPr>
          <w:rFonts w:ascii="Times New Roman" w:eastAsia="Times New Roman" w:hAnsi="Times New Roman" w:cs="Times New Roman"/>
          <w:kern w:val="1"/>
          <w:sz w:val="28"/>
          <w:szCs w:val="28"/>
          <w:lang w:eastAsia="ru-RU"/>
        </w:rPr>
        <w:t>траховое возмещение выплачивается:</w:t>
      </w:r>
    </w:p>
    <w:p w14:paraId="3708A088" w14:textId="370BD584" w:rsidR="00E11F34" w:rsidRPr="005D5AB9" w:rsidRDefault="00C65C20"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4.4</w:t>
      </w:r>
      <w:r w:rsidR="00B2573C" w:rsidRPr="005D5AB9">
        <w:rPr>
          <w:rFonts w:ascii="Times New Roman" w:eastAsia="Times New Roman" w:hAnsi="Times New Roman" w:cs="Times New Roman"/>
          <w:kern w:val="1"/>
          <w:sz w:val="28"/>
          <w:szCs w:val="28"/>
          <w:lang w:eastAsia="ru-RU"/>
        </w:rPr>
        <w:t>.2.</w:t>
      </w:r>
      <w:r w:rsidR="00E11F34" w:rsidRPr="005D5AB9">
        <w:rPr>
          <w:rFonts w:ascii="Times New Roman" w:eastAsia="Times New Roman" w:hAnsi="Times New Roman" w:cs="Times New Roman"/>
          <w:kern w:val="1"/>
          <w:sz w:val="28"/>
          <w:szCs w:val="28"/>
          <w:lang w:eastAsia="ru-RU"/>
        </w:rPr>
        <w:t xml:space="preserve"> При наступлении страхового случая, указанного в пункте 4.6.1. – Страхователю, возместившему вред третьим лицам, или лицу, которому причинен вред.</w:t>
      </w:r>
    </w:p>
    <w:p w14:paraId="61035EC4" w14:textId="2EE6E6DE"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w:t>
      </w:r>
      <w:r w:rsidR="00C65C20" w:rsidRPr="005D5AB9">
        <w:rPr>
          <w:rFonts w:ascii="Times New Roman" w:eastAsia="Times New Roman" w:hAnsi="Times New Roman" w:cs="Times New Roman"/>
          <w:kern w:val="1"/>
          <w:sz w:val="28"/>
          <w:szCs w:val="28"/>
          <w:lang w:eastAsia="ru-RU"/>
        </w:rPr>
        <w:t>4</w:t>
      </w:r>
      <w:r w:rsidR="00B2573C" w:rsidRPr="005D5AB9">
        <w:rPr>
          <w:rFonts w:ascii="Times New Roman" w:eastAsia="Times New Roman" w:hAnsi="Times New Roman" w:cs="Times New Roman"/>
          <w:kern w:val="1"/>
          <w:sz w:val="28"/>
          <w:szCs w:val="28"/>
          <w:lang w:eastAsia="ru-RU"/>
        </w:rPr>
        <w:t>.3.</w:t>
      </w:r>
      <w:r w:rsidRPr="005D5AB9">
        <w:rPr>
          <w:rFonts w:ascii="Times New Roman" w:eastAsia="Times New Roman" w:hAnsi="Times New Roman" w:cs="Times New Roman"/>
          <w:kern w:val="1"/>
          <w:sz w:val="28"/>
          <w:szCs w:val="28"/>
          <w:lang w:eastAsia="ru-RU"/>
        </w:rPr>
        <w:t xml:space="preserve"> При наступлении страхового случая, указанного в пункте 4.6.2 – Страхователю, возместившему </w:t>
      </w:r>
      <w:r w:rsidR="00B018DF" w:rsidRPr="005D5AB9">
        <w:rPr>
          <w:rFonts w:ascii="Times New Roman" w:eastAsia="Times New Roman" w:hAnsi="Times New Roman" w:cs="Times New Roman"/>
          <w:kern w:val="1"/>
          <w:sz w:val="28"/>
          <w:szCs w:val="28"/>
          <w:lang w:eastAsia="ru-RU"/>
        </w:rPr>
        <w:t>р</w:t>
      </w:r>
      <w:r w:rsidRPr="005D5AB9">
        <w:rPr>
          <w:rFonts w:ascii="Times New Roman" w:eastAsia="Times New Roman" w:hAnsi="Times New Roman" w:cs="Times New Roman"/>
          <w:kern w:val="1"/>
          <w:sz w:val="28"/>
          <w:szCs w:val="28"/>
          <w:lang w:eastAsia="ru-RU"/>
        </w:rPr>
        <w:t>егрессное требование Регредиента, или Регредиенту.</w:t>
      </w:r>
    </w:p>
    <w:p w14:paraId="18EF6B71" w14:textId="5D0251D7" w:rsidR="00BA6E51"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w:t>
      </w:r>
      <w:r w:rsidR="00C65C20" w:rsidRPr="005D5AB9">
        <w:rPr>
          <w:rFonts w:ascii="Times New Roman" w:eastAsia="Times New Roman" w:hAnsi="Times New Roman" w:cs="Times New Roman"/>
          <w:kern w:val="1"/>
          <w:sz w:val="28"/>
          <w:szCs w:val="28"/>
          <w:lang w:eastAsia="ru-RU"/>
        </w:rPr>
        <w:t>4</w:t>
      </w:r>
      <w:r w:rsidR="00B2573C" w:rsidRPr="005D5AB9">
        <w:rPr>
          <w:rFonts w:ascii="Times New Roman" w:eastAsia="Times New Roman" w:hAnsi="Times New Roman" w:cs="Times New Roman"/>
          <w:kern w:val="1"/>
          <w:sz w:val="28"/>
          <w:szCs w:val="28"/>
          <w:lang w:eastAsia="ru-RU"/>
        </w:rPr>
        <w:t>.4.</w:t>
      </w:r>
      <w:r w:rsidRPr="005D5AB9">
        <w:rPr>
          <w:rFonts w:ascii="Times New Roman" w:eastAsia="Times New Roman" w:hAnsi="Times New Roman" w:cs="Times New Roman"/>
          <w:kern w:val="1"/>
          <w:sz w:val="28"/>
          <w:szCs w:val="28"/>
          <w:lang w:eastAsia="ru-RU"/>
        </w:rPr>
        <w:t xml:space="preserve"> При наступлении страхового случая, указанного в пункте 4.6.3. – Страхователю, возместившему </w:t>
      </w:r>
      <w:r w:rsidR="00F011C0">
        <w:rPr>
          <w:rFonts w:ascii="Times New Roman" w:eastAsia="Times New Roman" w:hAnsi="Times New Roman" w:cs="Times New Roman"/>
          <w:kern w:val="1"/>
          <w:sz w:val="28"/>
          <w:szCs w:val="28"/>
          <w:lang w:eastAsia="ru-RU"/>
        </w:rPr>
        <w:t>р</w:t>
      </w:r>
      <w:r w:rsidRPr="005D5AB9">
        <w:rPr>
          <w:rFonts w:ascii="Times New Roman" w:eastAsia="Times New Roman" w:hAnsi="Times New Roman" w:cs="Times New Roman"/>
          <w:kern w:val="1"/>
          <w:sz w:val="28"/>
          <w:szCs w:val="28"/>
          <w:lang w:eastAsia="ru-RU"/>
        </w:rPr>
        <w:t xml:space="preserve">егрессное требование </w:t>
      </w:r>
      <w:r w:rsidR="00B018DF" w:rsidRPr="005D5AB9">
        <w:rPr>
          <w:rFonts w:ascii="Times New Roman" w:eastAsia="Times New Roman" w:hAnsi="Times New Roman" w:cs="Times New Roman"/>
          <w:kern w:val="1"/>
          <w:sz w:val="28"/>
          <w:szCs w:val="28"/>
          <w:lang w:eastAsia="ru-RU"/>
        </w:rPr>
        <w:t>С</w:t>
      </w:r>
      <w:r w:rsidRPr="005D5AB9">
        <w:rPr>
          <w:rFonts w:ascii="Times New Roman" w:eastAsia="Times New Roman" w:hAnsi="Times New Roman" w:cs="Times New Roman"/>
          <w:kern w:val="1"/>
          <w:sz w:val="28"/>
          <w:szCs w:val="28"/>
          <w:lang w:eastAsia="ru-RU"/>
        </w:rPr>
        <w:t xml:space="preserve">траховщика Регредиента, или </w:t>
      </w:r>
      <w:r w:rsidR="00B018DF" w:rsidRPr="005D5AB9">
        <w:rPr>
          <w:rFonts w:ascii="Times New Roman" w:eastAsia="Times New Roman" w:hAnsi="Times New Roman" w:cs="Times New Roman"/>
          <w:kern w:val="1"/>
          <w:sz w:val="28"/>
          <w:szCs w:val="28"/>
          <w:lang w:eastAsia="ru-RU"/>
        </w:rPr>
        <w:t>С</w:t>
      </w:r>
      <w:r w:rsidRPr="005D5AB9">
        <w:rPr>
          <w:rFonts w:ascii="Times New Roman" w:eastAsia="Times New Roman" w:hAnsi="Times New Roman" w:cs="Times New Roman"/>
          <w:kern w:val="1"/>
          <w:sz w:val="28"/>
          <w:szCs w:val="28"/>
          <w:lang w:eastAsia="ru-RU"/>
        </w:rPr>
        <w:t>траховщику Регредиента.</w:t>
      </w:r>
    </w:p>
    <w:p w14:paraId="7F35D41B" w14:textId="59718801" w:rsidR="00484899" w:rsidRPr="005D5AB9" w:rsidRDefault="00C65C20"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 xml:space="preserve">4.5. </w:t>
      </w:r>
      <w:r w:rsidR="00484899" w:rsidRPr="005D5AB9">
        <w:rPr>
          <w:rFonts w:ascii="Times New Roman" w:eastAsia="Times New Roman" w:hAnsi="Times New Roman" w:cs="Times New Roman"/>
          <w:kern w:val="1"/>
          <w:sz w:val="28"/>
          <w:szCs w:val="28"/>
          <w:lang w:eastAsia="ru-RU"/>
        </w:rPr>
        <w:t xml:space="preserve">Установленный договором срок выплаты Страховщиком страхового возмещения не должен превышать десяти рабочих дней с момента получения Страховщиком всех документов, необходимых для установления </w:t>
      </w:r>
      <w:r w:rsidR="00A22238">
        <w:rPr>
          <w:rFonts w:ascii="Times New Roman" w:eastAsia="Times New Roman" w:hAnsi="Times New Roman" w:cs="Times New Roman"/>
          <w:kern w:val="1"/>
          <w:sz w:val="28"/>
          <w:szCs w:val="28"/>
          <w:lang w:eastAsia="ru-RU"/>
        </w:rPr>
        <w:t>о</w:t>
      </w:r>
      <w:r w:rsidR="00484899" w:rsidRPr="005D5AB9">
        <w:rPr>
          <w:rFonts w:ascii="Times New Roman" w:eastAsia="Times New Roman" w:hAnsi="Times New Roman" w:cs="Times New Roman"/>
          <w:kern w:val="1"/>
          <w:sz w:val="28"/>
          <w:szCs w:val="28"/>
          <w:lang w:eastAsia="ru-RU"/>
        </w:rPr>
        <w:t>бстоятельств, причин и размера причиненного вреда, а также письменного заявления Страхователя</w:t>
      </w:r>
      <w:r w:rsidR="00672213">
        <w:rPr>
          <w:rFonts w:ascii="Times New Roman" w:eastAsia="Times New Roman" w:hAnsi="Times New Roman" w:cs="Times New Roman"/>
          <w:kern w:val="1"/>
          <w:sz w:val="28"/>
          <w:szCs w:val="28"/>
          <w:lang w:eastAsia="ru-RU"/>
        </w:rPr>
        <w:t>.</w:t>
      </w:r>
    </w:p>
    <w:p w14:paraId="7CF677CC" w14:textId="3D0A8337" w:rsidR="007366E4" w:rsidRDefault="008B3095" w:rsidP="001421F4">
      <w:pPr>
        <w:spacing w:after="0" w:line="240" w:lineRule="auto"/>
        <w:ind w:firstLine="708"/>
        <w:jc w:val="both"/>
        <w:rPr>
          <w:rFonts w:ascii="Times New Roman" w:eastAsia="Times New Roman" w:hAnsi="Times New Roman" w:cs="Times New Roman"/>
          <w:sz w:val="28"/>
          <w:szCs w:val="28"/>
          <w:lang w:eastAsia="ru-RU"/>
        </w:rPr>
      </w:pPr>
      <w:r w:rsidRPr="005D5AB9">
        <w:rPr>
          <w:rFonts w:ascii="Times New Roman" w:eastAsia="Times New Roman" w:hAnsi="Times New Roman" w:cs="Times New Roman"/>
          <w:kern w:val="1"/>
          <w:sz w:val="28"/>
          <w:szCs w:val="28"/>
          <w:lang w:eastAsia="ru-RU"/>
        </w:rPr>
        <w:t xml:space="preserve">4.6. </w:t>
      </w:r>
      <w:r w:rsidR="00BA6E51" w:rsidRPr="005D5AB9">
        <w:rPr>
          <w:rFonts w:ascii="Times New Roman" w:eastAsia="Times New Roman" w:hAnsi="Times New Roman" w:cs="Times New Roman"/>
          <w:sz w:val="28"/>
          <w:szCs w:val="28"/>
          <w:lang w:eastAsia="ru-RU"/>
        </w:rPr>
        <w:t xml:space="preserve">Договор страхования должен быть заключен в соответствии с утвержденными Страховщиком в установленном порядке Правилами страхования за причинение вреда вследствие разрушения, повреждения объекта капитального строительства, вызванного недостатками работ по строительству, реконструкции, капитальному ремонту, сносу объектов капитального строительства. </w:t>
      </w:r>
    </w:p>
    <w:p w14:paraId="71A47D1C" w14:textId="5758B437" w:rsidR="008B3095" w:rsidRPr="001421F4" w:rsidRDefault="00BA6E51" w:rsidP="006145F6">
      <w:pPr>
        <w:spacing w:after="0" w:line="240" w:lineRule="auto"/>
        <w:ind w:firstLine="708"/>
        <w:jc w:val="both"/>
        <w:rPr>
          <w:rFonts w:ascii="Times New Roman" w:eastAsia="Times New Roman" w:hAnsi="Times New Roman" w:cs="Times New Roman"/>
          <w:sz w:val="28"/>
          <w:szCs w:val="28"/>
          <w:lang w:eastAsia="ru-RU"/>
        </w:rPr>
      </w:pPr>
      <w:r w:rsidRPr="00416A6E">
        <w:rPr>
          <w:rFonts w:ascii="Times New Roman" w:eastAsia="Times New Roman" w:hAnsi="Times New Roman" w:cs="Times New Roman"/>
          <w:sz w:val="28"/>
          <w:szCs w:val="28"/>
          <w:lang w:eastAsia="ru-RU"/>
        </w:rPr>
        <w:t>В Договоре страхования должна содержаться ссылка на применение Правил страхования.</w:t>
      </w:r>
    </w:p>
    <w:p w14:paraId="6D9261E5" w14:textId="33B324F1" w:rsidR="0017511E" w:rsidRPr="005D5AB9" w:rsidRDefault="007A7F65" w:rsidP="006145F6">
      <w:pPr>
        <w:suppressAutoHyphens/>
        <w:spacing w:after="0" w:line="240" w:lineRule="auto"/>
        <w:ind w:firstLine="708"/>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 xml:space="preserve">4.6.1. </w:t>
      </w:r>
      <w:r w:rsidR="00641559" w:rsidRPr="005D5AB9">
        <w:rPr>
          <w:rFonts w:ascii="Times New Roman" w:eastAsia="Times New Roman" w:hAnsi="Times New Roman" w:cs="Times New Roman"/>
          <w:sz w:val="28"/>
          <w:szCs w:val="28"/>
          <w:lang w:eastAsia="ru-RU"/>
        </w:rPr>
        <w:t xml:space="preserve">Страховым случаем при страховании гражданской должно являться возникновение обязанности Страхователя </w:t>
      </w:r>
      <w:r w:rsidR="00641559" w:rsidRPr="005D5AB9">
        <w:rPr>
          <w:rFonts w:ascii="Times New Roman" w:eastAsia="Times New Roman" w:hAnsi="Times New Roman" w:cs="Times New Roman"/>
          <w:kern w:val="1"/>
          <w:sz w:val="28"/>
          <w:szCs w:val="28"/>
          <w:lang w:eastAsia="ru-RU"/>
        </w:rPr>
        <w:t>в</w:t>
      </w:r>
      <w:r w:rsidRPr="005D5AB9">
        <w:rPr>
          <w:rFonts w:ascii="Times New Roman" w:eastAsia="Times New Roman" w:hAnsi="Times New Roman" w:cs="Times New Roman"/>
          <w:kern w:val="1"/>
          <w:sz w:val="28"/>
          <w:szCs w:val="28"/>
          <w:lang w:eastAsia="ru-RU"/>
        </w:rPr>
        <w:t xml:space="preserve">озместить в порядке, установленном гражданским законодательством Российской Федерации вред, причиненный Страхователем жизни и/или здоровью физических лиц, имуществу физических и/или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разрушения, повреждения объекта капитального </w:t>
      </w:r>
      <w:r w:rsidRPr="005D5AB9">
        <w:rPr>
          <w:rFonts w:ascii="Times New Roman" w:eastAsia="Times New Roman" w:hAnsi="Times New Roman" w:cs="Times New Roman"/>
          <w:kern w:val="1"/>
          <w:sz w:val="28"/>
          <w:szCs w:val="28"/>
          <w:lang w:eastAsia="ru-RU"/>
        </w:rPr>
        <w:lastRenderedPageBreak/>
        <w:t xml:space="preserve">строительства, вызванного недостатками работ по строительству, реконструкции, капитальному ремонту, сносу </w:t>
      </w:r>
      <w:r w:rsidR="00D2422D">
        <w:rPr>
          <w:rFonts w:ascii="Times New Roman" w:eastAsia="Times New Roman" w:hAnsi="Times New Roman" w:cs="Times New Roman"/>
          <w:kern w:val="1"/>
          <w:sz w:val="28"/>
          <w:szCs w:val="28"/>
          <w:lang w:eastAsia="ru-RU"/>
        </w:rPr>
        <w:t>объекто</w:t>
      </w:r>
      <w:r w:rsidRPr="005D5AB9">
        <w:rPr>
          <w:rFonts w:ascii="Times New Roman" w:eastAsia="Times New Roman" w:hAnsi="Times New Roman" w:cs="Times New Roman"/>
          <w:kern w:val="1"/>
          <w:sz w:val="28"/>
          <w:szCs w:val="28"/>
          <w:lang w:eastAsia="ru-RU"/>
        </w:rPr>
        <w:t>в капитального строительства</w:t>
      </w:r>
      <w:r w:rsidR="0017511E" w:rsidRPr="005D5AB9">
        <w:rPr>
          <w:rFonts w:ascii="Times New Roman" w:eastAsia="Times New Roman" w:hAnsi="Times New Roman" w:cs="Times New Roman"/>
          <w:kern w:val="1"/>
          <w:sz w:val="28"/>
          <w:szCs w:val="28"/>
          <w:lang w:eastAsia="ru-RU"/>
        </w:rPr>
        <w:t>.</w:t>
      </w:r>
    </w:p>
    <w:p w14:paraId="1755A023" w14:textId="247F4458" w:rsidR="007A7F65" w:rsidRPr="005D5AB9" w:rsidRDefault="007A7F65"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При этом под недостатками работ понимается в том числе:</w:t>
      </w:r>
    </w:p>
    <w:p w14:paraId="4AED2B37" w14:textId="77777777" w:rsidR="007A7F65" w:rsidRPr="005D5AB9" w:rsidRDefault="007A7F65"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4.6.1.1. Несоблюдение (нарушение) должностными лицами и работниками Страхователя при выполнении указанных работ должностных инструкций, правил и других обязательных для применения нормативных актов, определяющих порядок и условия проведения определенных видов работ, вследствие чего нарушена безопасность объектов капитального строительства;</w:t>
      </w:r>
    </w:p>
    <w:p w14:paraId="079FC848" w14:textId="010676A7" w:rsidR="007A7F65" w:rsidRPr="005D5AB9" w:rsidRDefault="007A7F65"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4.6.1.2.</w:t>
      </w:r>
      <w:r w:rsidR="00F343A9">
        <w:rPr>
          <w:rFonts w:ascii="Times New Roman" w:eastAsia="Times New Roman" w:hAnsi="Times New Roman" w:cs="Times New Roman"/>
          <w:kern w:val="1"/>
          <w:sz w:val="28"/>
          <w:szCs w:val="28"/>
          <w:lang w:eastAsia="ru-RU"/>
        </w:rPr>
        <w:t xml:space="preserve"> </w:t>
      </w:r>
      <w:r w:rsidRPr="005D5AB9">
        <w:rPr>
          <w:rFonts w:ascii="Times New Roman" w:eastAsia="Times New Roman" w:hAnsi="Times New Roman" w:cs="Times New Roman"/>
          <w:kern w:val="1"/>
          <w:sz w:val="28"/>
          <w:szCs w:val="28"/>
          <w:lang w:eastAsia="ru-RU"/>
        </w:rPr>
        <w:t>Несоблюдение (нарушение) должностными лицами и работниками Страхователя при выполнении указанных работ правил выполнения определенных видов работ, утвержденных Ассоциацией, членом которой является Страхователь, вследствие чего нарушена безопасность объектов капитального строительства;</w:t>
      </w:r>
    </w:p>
    <w:p w14:paraId="3A373E95" w14:textId="44C96815" w:rsidR="000F3D3A" w:rsidRPr="005D5AB9" w:rsidRDefault="007A7F65"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4.6.1.3. Выполнение указанных работ без соответствующих допусков и разрешений, которые в соответствии с законодательством Российской Федерации Страхователь обязан получить до выполнения работ, вследствие чего нарушена безопасность объектов капитального строительства.</w:t>
      </w:r>
      <w:r w:rsidR="000F4C46" w:rsidRPr="005D5AB9">
        <w:rPr>
          <w:rFonts w:ascii="Times New Roman" w:eastAsia="Times New Roman" w:hAnsi="Times New Roman" w:cs="Times New Roman"/>
          <w:kern w:val="1"/>
          <w:sz w:val="28"/>
          <w:szCs w:val="28"/>
          <w:lang w:eastAsia="ru-RU"/>
        </w:rPr>
        <w:t xml:space="preserve"> </w:t>
      </w:r>
    </w:p>
    <w:p w14:paraId="29579B9F" w14:textId="7002A1E2" w:rsidR="0017511E" w:rsidRPr="005D5AB9" w:rsidRDefault="000B4C76"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4.6.1.4. </w:t>
      </w:r>
      <w:r w:rsidR="0017511E" w:rsidRPr="005D5AB9">
        <w:rPr>
          <w:rFonts w:ascii="Times New Roman" w:eastAsia="Times New Roman" w:hAnsi="Times New Roman" w:cs="Times New Roman"/>
          <w:kern w:val="1"/>
          <w:sz w:val="28"/>
          <w:szCs w:val="28"/>
          <w:lang w:eastAsia="ru-RU"/>
        </w:rPr>
        <w:t>Страховым случаем при страховании гражданской ответственности должно являться возникновение обязанности Страхователя:</w:t>
      </w:r>
    </w:p>
    <w:p w14:paraId="19197F8C" w14:textId="064399E7" w:rsidR="00E11F34" w:rsidRPr="005D5AB9" w:rsidRDefault="00E11F34" w:rsidP="005D5AB9">
      <w:pPr>
        <w:suppressAutoHyphens/>
        <w:spacing w:after="0" w:line="240" w:lineRule="auto"/>
        <w:ind w:firstLine="708"/>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 xml:space="preserve">4.6.2. Удовлетворить в порядке, установленном гражданским законодательством Российской Федерации, </w:t>
      </w:r>
      <w:r w:rsidR="005336C7" w:rsidRPr="005D5AB9">
        <w:rPr>
          <w:rFonts w:ascii="Times New Roman" w:eastAsia="Times New Roman" w:hAnsi="Times New Roman" w:cs="Times New Roman"/>
          <w:kern w:val="1"/>
          <w:sz w:val="28"/>
          <w:szCs w:val="28"/>
          <w:lang w:eastAsia="ru-RU"/>
        </w:rPr>
        <w:t>р</w:t>
      </w:r>
      <w:r w:rsidRPr="005D5AB9">
        <w:rPr>
          <w:rFonts w:ascii="Times New Roman" w:eastAsia="Times New Roman" w:hAnsi="Times New Roman" w:cs="Times New Roman"/>
          <w:kern w:val="1"/>
          <w:sz w:val="28"/>
          <w:szCs w:val="28"/>
          <w:lang w:eastAsia="ru-RU"/>
        </w:rPr>
        <w:t>егрессное требование Регредиента, предъявленное Страхователю в связи с причинением вреда вследствие разрушения, повреждения объекта капитального строительства, вызванного недостатками работ по строительству, реконструкции, капитальному ремонту, сносу объектов капитального строительства, в том числе указанных в пункте 4.6.1. настоящих Требований;</w:t>
      </w:r>
    </w:p>
    <w:p w14:paraId="023ED4C9" w14:textId="7BDEBC69"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 xml:space="preserve">4.6.3. Удовлетворить в порядке, установленном гражданским законодательством Российской Федерации, </w:t>
      </w:r>
      <w:r w:rsidR="005336C7" w:rsidRPr="005D5AB9">
        <w:rPr>
          <w:rFonts w:ascii="Times New Roman" w:eastAsia="Times New Roman" w:hAnsi="Times New Roman" w:cs="Times New Roman"/>
          <w:kern w:val="1"/>
          <w:sz w:val="28"/>
          <w:szCs w:val="28"/>
          <w:lang w:eastAsia="ru-RU"/>
        </w:rPr>
        <w:t>р</w:t>
      </w:r>
      <w:r w:rsidRPr="005D5AB9">
        <w:rPr>
          <w:rFonts w:ascii="Times New Roman" w:eastAsia="Times New Roman" w:hAnsi="Times New Roman" w:cs="Times New Roman"/>
          <w:kern w:val="1"/>
          <w:sz w:val="28"/>
          <w:szCs w:val="28"/>
          <w:lang w:eastAsia="ru-RU"/>
        </w:rPr>
        <w:t xml:space="preserve">егрессное требование </w:t>
      </w:r>
      <w:r w:rsidR="005336C7" w:rsidRPr="005D5AB9">
        <w:rPr>
          <w:rFonts w:ascii="Times New Roman" w:eastAsia="Times New Roman" w:hAnsi="Times New Roman" w:cs="Times New Roman"/>
          <w:kern w:val="1"/>
          <w:sz w:val="28"/>
          <w:szCs w:val="28"/>
          <w:lang w:eastAsia="ru-RU"/>
        </w:rPr>
        <w:t>С</w:t>
      </w:r>
      <w:r w:rsidRPr="005D5AB9">
        <w:rPr>
          <w:rFonts w:ascii="Times New Roman" w:eastAsia="Times New Roman" w:hAnsi="Times New Roman" w:cs="Times New Roman"/>
          <w:kern w:val="1"/>
          <w:sz w:val="28"/>
          <w:szCs w:val="28"/>
          <w:lang w:eastAsia="ru-RU"/>
        </w:rPr>
        <w:t>траховщика Регредиента, предъявленное Страхователю в связи с причинением вреда вследствие разрушения, повреждения объекта капитального строительства, вызванного недостатками работ по строительству, реконструкции, капитальному ремонту, сносу объектов капитального строительства, в том числе указанных в п. 4.6.1. настоящих Требований;</w:t>
      </w:r>
    </w:p>
    <w:p w14:paraId="3F75DBF7" w14:textId="77777777"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4.6.4. Моментом наступления страхового случая, является:</w:t>
      </w:r>
    </w:p>
    <w:p w14:paraId="27846E5F" w14:textId="2CA8891C" w:rsidR="00E11F34" w:rsidRPr="005D5AB9" w:rsidRDefault="00E83F8D"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w:t>
      </w:r>
      <w:r w:rsidR="00E11F34" w:rsidRPr="005D5AB9">
        <w:rPr>
          <w:rFonts w:ascii="Times New Roman" w:eastAsia="Times New Roman" w:hAnsi="Times New Roman" w:cs="Times New Roman"/>
          <w:kern w:val="1"/>
          <w:sz w:val="28"/>
          <w:szCs w:val="28"/>
          <w:lang w:eastAsia="ru-RU"/>
        </w:rPr>
        <w:t>по пункту 4.6.1. настоящих Требований – момент причинения вреда. Если момент причинения вреда не может быть установлен, в том числе, если причинение вреда растянуто во времени, моментом возникновения, признается момент, когда вред был обнаружен;</w:t>
      </w:r>
    </w:p>
    <w:p w14:paraId="1E8B029D" w14:textId="2AEF0A26" w:rsidR="00E11F34" w:rsidRPr="005D5AB9" w:rsidRDefault="00E83F8D"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 </w:t>
      </w:r>
      <w:r w:rsidR="00E11F34" w:rsidRPr="005D5AB9">
        <w:rPr>
          <w:rFonts w:ascii="Times New Roman" w:eastAsia="Times New Roman" w:hAnsi="Times New Roman" w:cs="Times New Roman"/>
          <w:kern w:val="1"/>
          <w:sz w:val="28"/>
          <w:szCs w:val="28"/>
          <w:lang w:eastAsia="ru-RU"/>
        </w:rPr>
        <w:t xml:space="preserve">по пункту 4.6.2. настоящих Требований – момент предъявления </w:t>
      </w:r>
      <w:r w:rsidR="005336C7" w:rsidRPr="005D5AB9">
        <w:rPr>
          <w:rFonts w:ascii="Times New Roman" w:eastAsia="Times New Roman" w:hAnsi="Times New Roman" w:cs="Times New Roman"/>
          <w:kern w:val="1"/>
          <w:sz w:val="28"/>
          <w:szCs w:val="28"/>
          <w:lang w:eastAsia="ru-RU"/>
        </w:rPr>
        <w:t>р</w:t>
      </w:r>
      <w:r w:rsidR="00E11F34" w:rsidRPr="005D5AB9">
        <w:rPr>
          <w:rFonts w:ascii="Times New Roman" w:eastAsia="Times New Roman" w:hAnsi="Times New Roman" w:cs="Times New Roman"/>
          <w:kern w:val="1"/>
          <w:sz w:val="28"/>
          <w:szCs w:val="28"/>
          <w:lang w:eastAsia="ru-RU"/>
        </w:rPr>
        <w:t>егрессного требования Регредиента;</w:t>
      </w:r>
    </w:p>
    <w:p w14:paraId="4C666635" w14:textId="52AF9D00" w:rsidR="007A7F65"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 xml:space="preserve">- по пункту 4.6.3. настоящих Требований – момент предъявления </w:t>
      </w:r>
      <w:r w:rsidR="005336C7" w:rsidRPr="005D5AB9">
        <w:rPr>
          <w:rFonts w:ascii="Times New Roman" w:eastAsia="Times New Roman" w:hAnsi="Times New Roman" w:cs="Times New Roman"/>
          <w:kern w:val="1"/>
          <w:sz w:val="28"/>
          <w:szCs w:val="28"/>
          <w:lang w:eastAsia="ru-RU"/>
        </w:rPr>
        <w:t>р</w:t>
      </w:r>
      <w:r w:rsidRPr="005D5AB9">
        <w:rPr>
          <w:rFonts w:ascii="Times New Roman" w:eastAsia="Times New Roman" w:hAnsi="Times New Roman" w:cs="Times New Roman"/>
          <w:kern w:val="1"/>
          <w:sz w:val="28"/>
          <w:szCs w:val="28"/>
          <w:lang w:eastAsia="ru-RU"/>
        </w:rPr>
        <w:t xml:space="preserve">егрессного требования </w:t>
      </w:r>
      <w:r w:rsidR="005336C7" w:rsidRPr="005D5AB9">
        <w:rPr>
          <w:rFonts w:ascii="Times New Roman" w:eastAsia="Times New Roman" w:hAnsi="Times New Roman" w:cs="Times New Roman"/>
          <w:kern w:val="1"/>
          <w:sz w:val="28"/>
          <w:szCs w:val="28"/>
          <w:lang w:eastAsia="ru-RU"/>
        </w:rPr>
        <w:t>С</w:t>
      </w:r>
      <w:r w:rsidRPr="005D5AB9">
        <w:rPr>
          <w:rFonts w:ascii="Times New Roman" w:eastAsia="Times New Roman" w:hAnsi="Times New Roman" w:cs="Times New Roman"/>
          <w:kern w:val="1"/>
          <w:sz w:val="28"/>
          <w:szCs w:val="28"/>
          <w:lang w:eastAsia="ru-RU"/>
        </w:rPr>
        <w:t>траховщика Регредиента.</w:t>
      </w:r>
    </w:p>
    <w:p w14:paraId="7283EBC0" w14:textId="77777777"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4.7. Страховой случай должен считаться имевшим место при условии, что:</w:t>
      </w:r>
    </w:p>
    <w:p w14:paraId="49F80F00" w14:textId="3C7D2886"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4.7.1</w:t>
      </w:r>
      <w:r w:rsidRPr="005D5AB9">
        <w:rPr>
          <w:rFonts w:ascii="Times New Roman" w:eastAsia="Times New Roman" w:hAnsi="Times New Roman" w:cs="Times New Roman"/>
          <w:b/>
          <w:kern w:val="1"/>
          <w:sz w:val="28"/>
          <w:szCs w:val="28"/>
          <w:lang w:eastAsia="ru-RU"/>
        </w:rPr>
        <w:t>.</w:t>
      </w:r>
      <w:r w:rsidR="00F343A9">
        <w:rPr>
          <w:rFonts w:ascii="Times New Roman" w:eastAsia="Times New Roman" w:hAnsi="Times New Roman" w:cs="Times New Roman"/>
          <w:b/>
          <w:kern w:val="1"/>
          <w:sz w:val="28"/>
          <w:szCs w:val="28"/>
          <w:lang w:eastAsia="ru-RU"/>
        </w:rPr>
        <w:t xml:space="preserve"> </w:t>
      </w:r>
      <w:r w:rsidR="00D926FB" w:rsidRPr="005D5AB9">
        <w:rPr>
          <w:rFonts w:ascii="Times New Roman" w:eastAsia="Times New Roman" w:hAnsi="Times New Roman" w:cs="Times New Roman"/>
          <w:kern w:val="1"/>
          <w:sz w:val="28"/>
          <w:szCs w:val="28"/>
          <w:lang w:eastAsia="ru-RU"/>
        </w:rPr>
        <w:t>Документально д</w:t>
      </w:r>
      <w:r w:rsidRPr="005D5AB9">
        <w:rPr>
          <w:rFonts w:ascii="Times New Roman" w:eastAsia="Times New Roman" w:hAnsi="Times New Roman" w:cs="Times New Roman"/>
          <w:kern w:val="1"/>
          <w:sz w:val="28"/>
          <w:szCs w:val="28"/>
          <w:lang w:eastAsia="ru-RU"/>
        </w:rPr>
        <w:t xml:space="preserve">оказана причинно-следственная связь между причинением вреда и выполнением </w:t>
      </w:r>
      <w:r w:rsidR="008C235D" w:rsidRPr="005D5AB9">
        <w:rPr>
          <w:rFonts w:ascii="Times New Roman" w:eastAsia="Times New Roman" w:hAnsi="Times New Roman" w:cs="Times New Roman"/>
          <w:kern w:val="1"/>
          <w:sz w:val="28"/>
          <w:szCs w:val="28"/>
          <w:lang w:eastAsia="ru-RU"/>
        </w:rPr>
        <w:t>С</w:t>
      </w:r>
      <w:r w:rsidRPr="005D5AB9">
        <w:rPr>
          <w:rFonts w:ascii="Times New Roman" w:eastAsia="Times New Roman" w:hAnsi="Times New Roman" w:cs="Times New Roman"/>
          <w:kern w:val="1"/>
          <w:sz w:val="28"/>
          <w:szCs w:val="28"/>
          <w:lang w:eastAsia="ru-RU"/>
        </w:rPr>
        <w:t xml:space="preserve">трахователем работ по строительству, </w:t>
      </w:r>
      <w:r w:rsidRPr="005D5AB9">
        <w:rPr>
          <w:rFonts w:ascii="Times New Roman" w:eastAsia="Times New Roman" w:hAnsi="Times New Roman" w:cs="Times New Roman"/>
          <w:kern w:val="1"/>
          <w:sz w:val="28"/>
          <w:szCs w:val="28"/>
          <w:lang w:eastAsia="ru-RU"/>
        </w:rPr>
        <w:lastRenderedPageBreak/>
        <w:t>реконструкции, капитальному ремонту, сносу объектов капитального строительства, ответственность за которые предусмотрена условиями Договора страхования.</w:t>
      </w:r>
    </w:p>
    <w:p w14:paraId="4C643C5B" w14:textId="152C4A05"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4.7.2.</w:t>
      </w:r>
      <w:r w:rsidR="00F343A9">
        <w:rPr>
          <w:rFonts w:ascii="Times New Roman" w:eastAsia="Times New Roman" w:hAnsi="Times New Roman" w:cs="Times New Roman"/>
          <w:kern w:val="1"/>
          <w:sz w:val="28"/>
          <w:szCs w:val="28"/>
          <w:lang w:eastAsia="ru-RU"/>
        </w:rPr>
        <w:t xml:space="preserve"> </w:t>
      </w:r>
      <w:r w:rsidRPr="005D5AB9">
        <w:rPr>
          <w:rFonts w:ascii="Times New Roman" w:eastAsia="Times New Roman" w:hAnsi="Times New Roman" w:cs="Times New Roman"/>
          <w:kern w:val="1"/>
          <w:sz w:val="28"/>
          <w:szCs w:val="28"/>
          <w:lang w:eastAsia="ru-RU"/>
        </w:rPr>
        <w:t xml:space="preserve">Недостатки в работах по строительству, реконструкции, капитальному ремонту, сносу объектов капитального строительства, вследствие которых был причинен вред, были допущены в течение периода действия Договора страхования, а также в течение </w:t>
      </w:r>
      <w:r w:rsidR="008C235D" w:rsidRPr="005D5AB9">
        <w:rPr>
          <w:rFonts w:ascii="Times New Roman" w:eastAsia="Times New Roman" w:hAnsi="Times New Roman" w:cs="Times New Roman"/>
          <w:kern w:val="1"/>
          <w:sz w:val="28"/>
          <w:szCs w:val="28"/>
          <w:lang w:eastAsia="ru-RU"/>
        </w:rPr>
        <w:t>р</w:t>
      </w:r>
      <w:r w:rsidRPr="005D5AB9">
        <w:rPr>
          <w:rFonts w:ascii="Times New Roman" w:eastAsia="Times New Roman" w:hAnsi="Times New Roman" w:cs="Times New Roman"/>
          <w:kern w:val="1"/>
          <w:sz w:val="28"/>
          <w:szCs w:val="28"/>
          <w:lang w:eastAsia="ru-RU"/>
        </w:rPr>
        <w:t>етроактивного периода.</w:t>
      </w:r>
    </w:p>
    <w:p w14:paraId="3C6C423B" w14:textId="5A079C9C" w:rsidR="00E11F34" w:rsidRPr="005D5AB9" w:rsidRDefault="00E83F8D"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4.7.3.</w:t>
      </w:r>
      <w:r w:rsidR="00F343A9">
        <w:rPr>
          <w:rFonts w:ascii="Times New Roman" w:eastAsia="Times New Roman" w:hAnsi="Times New Roman" w:cs="Times New Roman"/>
          <w:kern w:val="1"/>
          <w:sz w:val="28"/>
          <w:szCs w:val="28"/>
          <w:lang w:eastAsia="ru-RU"/>
        </w:rPr>
        <w:t xml:space="preserve"> </w:t>
      </w:r>
      <w:r w:rsidR="00E11F34" w:rsidRPr="005D5AB9">
        <w:rPr>
          <w:rFonts w:ascii="Times New Roman" w:eastAsia="Times New Roman" w:hAnsi="Times New Roman" w:cs="Times New Roman"/>
          <w:kern w:val="1"/>
          <w:sz w:val="28"/>
          <w:szCs w:val="28"/>
          <w:lang w:eastAsia="ru-RU"/>
        </w:rPr>
        <w:t xml:space="preserve">Под </w:t>
      </w:r>
      <w:r w:rsidR="000244D1">
        <w:rPr>
          <w:rFonts w:ascii="Times New Roman" w:eastAsia="Times New Roman" w:hAnsi="Times New Roman" w:cs="Times New Roman"/>
          <w:kern w:val="1"/>
          <w:sz w:val="28"/>
          <w:szCs w:val="28"/>
          <w:lang w:eastAsia="ru-RU"/>
        </w:rPr>
        <w:t>р</w:t>
      </w:r>
      <w:r w:rsidR="00E11F34" w:rsidRPr="005D5AB9">
        <w:rPr>
          <w:rFonts w:ascii="Times New Roman" w:eastAsia="Times New Roman" w:hAnsi="Times New Roman" w:cs="Times New Roman"/>
          <w:kern w:val="1"/>
          <w:sz w:val="28"/>
          <w:szCs w:val="28"/>
          <w:lang w:eastAsia="ru-RU"/>
        </w:rPr>
        <w:t xml:space="preserve">етроактивным периодом понимается период времени, установленный Договором страхования, который начинается с указанной в </w:t>
      </w:r>
      <w:r w:rsidR="003D3ACB" w:rsidRPr="005D5AB9">
        <w:rPr>
          <w:rFonts w:ascii="Times New Roman" w:eastAsia="Times New Roman" w:hAnsi="Times New Roman" w:cs="Times New Roman"/>
          <w:kern w:val="1"/>
          <w:sz w:val="28"/>
          <w:szCs w:val="28"/>
          <w:lang w:eastAsia="ru-RU"/>
        </w:rPr>
        <w:t>Д</w:t>
      </w:r>
      <w:r w:rsidR="00E11F34" w:rsidRPr="005D5AB9">
        <w:rPr>
          <w:rFonts w:ascii="Times New Roman" w:eastAsia="Times New Roman" w:hAnsi="Times New Roman" w:cs="Times New Roman"/>
          <w:kern w:val="1"/>
          <w:sz w:val="28"/>
          <w:szCs w:val="28"/>
          <w:lang w:eastAsia="ru-RU"/>
        </w:rPr>
        <w:t xml:space="preserve">оговоре страхования даты, предшествующей дате вступления </w:t>
      </w:r>
      <w:r w:rsidR="003D3ACB" w:rsidRPr="005D5AB9">
        <w:rPr>
          <w:rFonts w:ascii="Times New Roman" w:eastAsia="Times New Roman" w:hAnsi="Times New Roman" w:cs="Times New Roman"/>
          <w:kern w:val="1"/>
          <w:sz w:val="28"/>
          <w:szCs w:val="28"/>
          <w:lang w:eastAsia="ru-RU"/>
        </w:rPr>
        <w:t>Д</w:t>
      </w:r>
      <w:r w:rsidR="00E11F34" w:rsidRPr="005D5AB9">
        <w:rPr>
          <w:rFonts w:ascii="Times New Roman" w:eastAsia="Times New Roman" w:hAnsi="Times New Roman" w:cs="Times New Roman"/>
          <w:kern w:val="1"/>
          <w:sz w:val="28"/>
          <w:szCs w:val="28"/>
          <w:lang w:eastAsia="ru-RU"/>
        </w:rPr>
        <w:t xml:space="preserve">оговора страхования в силу, и заканчивается в момент начала периода страхования. Страхование распространяется на недостатки работ, допущенные в течение </w:t>
      </w:r>
      <w:r w:rsidR="00386B4C">
        <w:rPr>
          <w:rFonts w:ascii="Times New Roman" w:eastAsia="Times New Roman" w:hAnsi="Times New Roman" w:cs="Times New Roman"/>
          <w:kern w:val="1"/>
          <w:sz w:val="28"/>
          <w:szCs w:val="28"/>
          <w:lang w:eastAsia="ru-RU"/>
        </w:rPr>
        <w:t>р</w:t>
      </w:r>
      <w:r w:rsidR="00E11F34" w:rsidRPr="005D5AB9">
        <w:rPr>
          <w:rFonts w:ascii="Times New Roman" w:eastAsia="Times New Roman" w:hAnsi="Times New Roman" w:cs="Times New Roman"/>
          <w:kern w:val="1"/>
          <w:sz w:val="28"/>
          <w:szCs w:val="28"/>
          <w:lang w:eastAsia="ru-RU"/>
        </w:rPr>
        <w:t>етроактивного периода при условии, что причинение вреда в результате этих недостатков имело место в течение периода страхования.</w:t>
      </w:r>
    </w:p>
    <w:p w14:paraId="20359CBD" w14:textId="0BF3AB48" w:rsidR="00E11F34" w:rsidRPr="005D5AB9" w:rsidRDefault="00E83F8D"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4.7.3.1</w:t>
      </w:r>
      <w:r w:rsidR="00E11F34" w:rsidRPr="005D5AB9">
        <w:rPr>
          <w:rFonts w:ascii="Times New Roman" w:eastAsia="Times New Roman" w:hAnsi="Times New Roman" w:cs="Times New Roman"/>
          <w:kern w:val="1"/>
          <w:sz w:val="28"/>
          <w:szCs w:val="28"/>
          <w:lang w:eastAsia="ru-RU"/>
        </w:rPr>
        <w:t>.</w:t>
      </w:r>
      <w:r w:rsidR="00F343A9">
        <w:rPr>
          <w:rFonts w:ascii="Times New Roman" w:eastAsia="Times New Roman" w:hAnsi="Times New Roman" w:cs="Times New Roman"/>
          <w:kern w:val="1"/>
          <w:sz w:val="28"/>
          <w:szCs w:val="28"/>
          <w:lang w:eastAsia="ru-RU"/>
        </w:rPr>
        <w:t xml:space="preserve"> </w:t>
      </w:r>
      <w:r w:rsidR="00E11F34" w:rsidRPr="005D5AB9">
        <w:rPr>
          <w:rFonts w:ascii="Times New Roman" w:eastAsia="Times New Roman" w:hAnsi="Times New Roman" w:cs="Times New Roman"/>
          <w:kern w:val="1"/>
          <w:sz w:val="28"/>
          <w:szCs w:val="28"/>
          <w:lang w:eastAsia="ru-RU"/>
        </w:rPr>
        <w:t xml:space="preserve">По Договору страхования </w:t>
      </w:r>
      <w:r w:rsidR="00AE3702">
        <w:rPr>
          <w:rFonts w:ascii="Times New Roman" w:eastAsia="Times New Roman" w:hAnsi="Times New Roman" w:cs="Times New Roman"/>
          <w:kern w:val="1"/>
          <w:sz w:val="28"/>
          <w:szCs w:val="28"/>
          <w:lang w:eastAsia="ru-RU"/>
        </w:rPr>
        <w:t>ре</w:t>
      </w:r>
      <w:r w:rsidR="00E11F34" w:rsidRPr="005D5AB9">
        <w:rPr>
          <w:rFonts w:ascii="Times New Roman" w:eastAsia="Times New Roman" w:hAnsi="Times New Roman" w:cs="Times New Roman"/>
          <w:kern w:val="1"/>
          <w:sz w:val="28"/>
          <w:szCs w:val="28"/>
          <w:lang w:eastAsia="ru-RU"/>
        </w:rPr>
        <w:t>троактивный период должен начинаться с момента возникновения у члена Ассоциации права выполнять работы по строительству, реконструкции, капитальному ремонту, сносу объектов капитального строительства в связи с членством в Ассоциации, но не ранее чем за три года до начала периода страхования, установленного Договором страхования.</w:t>
      </w:r>
    </w:p>
    <w:p w14:paraId="43CAC731" w14:textId="4B604108" w:rsidR="00E11F34" w:rsidRPr="005D5AB9" w:rsidRDefault="00E83F8D"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4.7.4.</w:t>
      </w:r>
      <w:r w:rsidR="00E11F34" w:rsidRPr="005D5AB9">
        <w:rPr>
          <w:rFonts w:ascii="Times New Roman" w:eastAsia="Times New Roman" w:hAnsi="Times New Roman" w:cs="Times New Roman"/>
          <w:kern w:val="1"/>
          <w:sz w:val="28"/>
          <w:szCs w:val="28"/>
          <w:lang w:eastAsia="ru-RU"/>
        </w:rPr>
        <w:t> Если установить момент времени, когда был допущен недостаток, не представляется возможным, то таким моментом считается:</w:t>
      </w:r>
    </w:p>
    <w:p w14:paraId="5548760C" w14:textId="5E160870"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 момент сдачи работ (соответствующего этапа работ), содержащих недостаток, заказчику, если вред причинен после сдачи работ, содержащих недостаток;</w:t>
      </w:r>
    </w:p>
    <w:p w14:paraId="57E57CA1" w14:textId="7A486F04"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 момент причинения вреда, если вред причинен до сдачи работ (соответствующего этапа работ), содержащих недостаток.</w:t>
      </w:r>
    </w:p>
    <w:p w14:paraId="19EB1744" w14:textId="62321464" w:rsidR="00E11F34" w:rsidRPr="005D5AB9" w:rsidRDefault="00E83F8D"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4.7.5</w:t>
      </w:r>
      <w:r w:rsidR="00E11F34" w:rsidRPr="005D5AB9">
        <w:rPr>
          <w:rFonts w:ascii="Times New Roman" w:eastAsia="Times New Roman" w:hAnsi="Times New Roman" w:cs="Times New Roman"/>
          <w:kern w:val="1"/>
          <w:sz w:val="28"/>
          <w:szCs w:val="28"/>
          <w:lang w:eastAsia="ru-RU"/>
        </w:rPr>
        <w:t>. Если совершение недостатка работ растянуто во времени, то моментом, когда допущен недостаток, считается момент, когда его совершение началось.</w:t>
      </w:r>
    </w:p>
    <w:p w14:paraId="6AE838F5" w14:textId="67C9B740" w:rsidR="00E11F34" w:rsidRPr="005D5AB9" w:rsidRDefault="00E83F8D"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4.7.6</w:t>
      </w:r>
      <w:r w:rsidR="00E11F34" w:rsidRPr="005D5AB9">
        <w:rPr>
          <w:rFonts w:ascii="Times New Roman" w:eastAsia="Times New Roman" w:hAnsi="Times New Roman" w:cs="Times New Roman"/>
          <w:kern w:val="1"/>
          <w:sz w:val="28"/>
          <w:szCs w:val="28"/>
          <w:lang w:eastAsia="ru-RU"/>
        </w:rPr>
        <w:t>. Если несколько (множество) связанных между собой недостатков привели к нескольким (множеству) случаев причинения вреда в отношении одного и того же объекта капитального строительства, недостаток считается совершенным в момент, когда имел место первый из указанных недостатков.</w:t>
      </w:r>
    </w:p>
    <w:p w14:paraId="69DE041D" w14:textId="1DFE9225" w:rsidR="00E11F34" w:rsidRPr="005D5AB9" w:rsidRDefault="00D81912"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4.7.7</w:t>
      </w:r>
      <w:r w:rsidR="00E11F34" w:rsidRPr="005D5AB9">
        <w:rPr>
          <w:rFonts w:ascii="Times New Roman" w:eastAsia="Times New Roman" w:hAnsi="Times New Roman" w:cs="Times New Roman"/>
          <w:kern w:val="1"/>
          <w:sz w:val="28"/>
          <w:szCs w:val="28"/>
          <w:lang w:eastAsia="ru-RU"/>
        </w:rPr>
        <w:t xml:space="preserve">. Вред был причинен и/или </w:t>
      </w:r>
      <w:r w:rsidR="00A63334" w:rsidRPr="005D5AB9">
        <w:rPr>
          <w:rFonts w:ascii="Times New Roman" w:eastAsia="Times New Roman" w:hAnsi="Times New Roman" w:cs="Times New Roman"/>
          <w:kern w:val="1"/>
          <w:sz w:val="28"/>
          <w:szCs w:val="28"/>
          <w:lang w:eastAsia="ru-RU"/>
        </w:rPr>
        <w:t>р</w:t>
      </w:r>
      <w:r w:rsidR="00E11F34" w:rsidRPr="005D5AB9">
        <w:rPr>
          <w:rFonts w:ascii="Times New Roman" w:eastAsia="Times New Roman" w:hAnsi="Times New Roman" w:cs="Times New Roman"/>
          <w:kern w:val="1"/>
          <w:sz w:val="28"/>
          <w:szCs w:val="28"/>
          <w:lang w:eastAsia="ru-RU"/>
        </w:rPr>
        <w:t>егрессное требование предъявлено в течение срока действия Договора страхования.</w:t>
      </w:r>
    </w:p>
    <w:p w14:paraId="0550C925" w14:textId="4A3956A1" w:rsidR="00E11F34" w:rsidRPr="005D5AB9" w:rsidRDefault="00D81912"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4.7.8</w:t>
      </w:r>
      <w:r w:rsidR="00E11F34" w:rsidRPr="005D5AB9">
        <w:rPr>
          <w:rFonts w:ascii="Times New Roman" w:eastAsia="Times New Roman" w:hAnsi="Times New Roman" w:cs="Times New Roman"/>
          <w:kern w:val="1"/>
          <w:sz w:val="28"/>
          <w:szCs w:val="28"/>
          <w:lang w:eastAsia="ru-RU"/>
        </w:rPr>
        <w:t xml:space="preserve">. Требования о возмещении вреда и/или </w:t>
      </w:r>
      <w:r w:rsidR="009547E0">
        <w:rPr>
          <w:rFonts w:ascii="Times New Roman" w:eastAsia="Times New Roman" w:hAnsi="Times New Roman" w:cs="Times New Roman"/>
          <w:kern w:val="1"/>
          <w:sz w:val="28"/>
          <w:szCs w:val="28"/>
          <w:lang w:eastAsia="ru-RU"/>
        </w:rPr>
        <w:t>р</w:t>
      </w:r>
      <w:r w:rsidR="00E11F34" w:rsidRPr="005D5AB9">
        <w:rPr>
          <w:rFonts w:ascii="Times New Roman" w:eastAsia="Times New Roman" w:hAnsi="Times New Roman" w:cs="Times New Roman"/>
          <w:kern w:val="1"/>
          <w:sz w:val="28"/>
          <w:szCs w:val="28"/>
          <w:lang w:eastAsia="ru-RU"/>
        </w:rPr>
        <w:t>егрессные требования заявлены потерпевшим третьим лицом и/или Регредиентом/страховщиком Регредиента в соответствии с нормами гражданского законодательства Российской Федерации.</w:t>
      </w:r>
    </w:p>
    <w:p w14:paraId="0741468B" w14:textId="14BD3961" w:rsidR="00E11F34" w:rsidRPr="005D5AB9" w:rsidRDefault="00123035"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4.7.9</w:t>
      </w:r>
      <w:r w:rsidR="00E11F34" w:rsidRPr="005D5AB9">
        <w:rPr>
          <w:rFonts w:ascii="Times New Roman" w:eastAsia="Times New Roman" w:hAnsi="Times New Roman" w:cs="Times New Roman"/>
          <w:kern w:val="1"/>
          <w:sz w:val="28"/>
          <w:szCs w:val="28"/>
          <w:lang w:eastAsia="ru-RU"/>
        </w:rPr>
        <w:t xml:space="preserve">. Обязанность по возмещению вреда и/или удовлетворению </w:t>
      </w:r>
      <w:r w:rsidR="00F8279D">
        <w:rPr>
          <w:rFonts w:ascii="Times New Roman" w:eastAsia="Times New Roman" w:hAnsi="Times New Roman" w:cs="Times New Roman"/>
          <w:kern w:val="1"/>
          <w:sz w:val="28"/>
          <w:szCs w:val="28"/>
          <w:lang w:eastAsia="ru-RU"/>
        </w:rPr>
        <w:t>р</w:t>
      </w:r>
      <w:r w:rsidR="00E11F34" w:rsidRPr="005D5AB9">
        <w:rPr>
          <w:rFonts w:ascii="Times New Roman" w:eastAsia="Times New Roman" w:hAnsi="Times New Roman" w:cs="Times New Roman"/>
          <w:kern w:val="1"/>
          <w:sz w:val="28"/>
          <w:szCs w:val="28"/>
          <w:lang w:eastAsia="ru-RU"/>
        </w:rPr>
        <w:t>егрессного требования установлена вступившим в законную силу решением суда, определением об утверждении мирового соглашения, заключенным с письменного согласия Страховщика, либо на основании претензии о возмещении причиненного вреда, добровольно признанной Страхователем.</w:t>
      </w:r>
    </w:p>
    <w:p w14:paraId="6E3BFB84" w14:textId="0381954D"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lastRenderedPageBreak/>
        <w:t xml:space="preserve">4.8. Случаи освобождения </w:t>
      </w:r>
      <w:r w:rsidR="00576466" w:rsidRPr="005D5AB9">
        <w:rPr>
          <w:rFonts w:ascii="Times New Roman" w:eastAsia="Times New Roman" w:hAnsi="Times New Roman" w:cs="Times New Roman"/>
          <w:kern w:val="1"/>
          <w:sz w:val="28"/>
          <w:szCs w:val="28"/>
          <w:lang w:eastAsia="ru-RU"/>
        </w:rPr>
        <w:t>С</w:t>
      </w:r>
      <w:r w:rsidRPr="005D5AB9">
        <w:rPr>
          <w:rFonts w:ascii="Times New Roman" w:eastAsia="Times New Roman" w:hAnsi="Times New Roman" w:cs="Times New Roman"/>
          <w:kern w:val="1"/>
          <w:sz w:val="28"/>
          <w:szCs w:val="28"/>
          <w:lang w:eastAsia="ru-RU"/>
        </w:rPr>
        <w:t xml:space="preserve">траховщика от страховой выплаты должны быть установлены в </w:t>
      </w:r>
      <w:r w:rsidR="002B42BB" w:rsidRPr="005D5AB9">
        <w:rPr>
          <w:rFonts w:ascii="Times New Roman" w:eastAsia="Times New Roman" w:hAnsi="Times New Roman" w:cs="Times New Roman"/>
          <w:kern w:val="1"/>
          <w:sz w:val="28"/>
          <w:szCs w:val="28"/>
          <w:lang w:eastAsia="ru-RU"/>
        </w:rPr>
        <w:t>Д</w:t>
      </w:r>
      <w:r w:rsidRPr="005D5AB9">
        <w:rPr>
          <w:rFonts w:ascii="Times New Roman" w:eastAsia="Times New Roman" w:hAnsi="Times New Roman" w:cs="Times New Roman"/>
          <w:kern w:val="1"/>
          <w:sz w:val="28"/>
          <w:szCs w:val="28"/>
          <w:lang w:eastAsia="ru-RU"/>
        </w:rPr>
        <w:t>оговоре страхования в соответствии с действующ</w:t>
      </w:r>
      <w:r w:rsidR="00CA1CDD">
        <w:rPr>
          <w:rFonts w:ascii="Times New Roman" w:eastAsia="Times New Roman" w:hAnsi="Times New Roman" w:cs="Times New Roman"/>
          <w:kern w:val="1"/>
          <w:sz w:val="28"/>
          <w:szCs w:val="28"/>
          <w:lang w:eastAsia="ru-RU"/>
        </w:rPr>
        <w:t>им законодательством, а именно С</w:t>
      </w:r>
      <w:r w:rsidRPr="005D5AB9">
        <w:rPr>
          <w:rFonts w:ascii="Times New Roman" w:eastAsia="Times New Roman" w:hAnsi="Times New Roman" w:cs="Times New Roman"/>
          <w:kern w:val="1"/>
          <w:sz w:val="28"/>
          <w:szCs w:val="28"/>
          <w:lang w:eastAsia="ru-RU"/>
        </w:rPr>
        <w:t>траховщик освобождается от выплаты страхового возмещения, когда страховой случай наступил вследствие:</w:t>
      </w:r>
    </w:p>
    <w:p w14:paraId="0E2CD990" w14:textId="77777777"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4.8.1. Воздействия ядерного взрыва, радиации или радиоактивного заражения;</w:t>
      </w:r>
    </w:p>
    <w:p w14:paraId="69A31E49" w14:textId="77777777"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4.8.2. Военных действий, а также маневров или иных военных мероприятий;</w:t>
      </w:r>
    </w:p>
    <w:p w14:paraId="31CDC078" w14:textId="77777777"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4.8.3. Гражданской войны, народных волнений всякого рода или забастовок;</w:t>
      </w:r>
    </w:p>
    <w:p w14:paraId="3D5D8F4A" w14:textId="77777777"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4.8.4. Изъятия, конфискации, реквизиции, ареста, повреждения или уничтожения объекта капитального строительства или иного имущества физических и юридических лиц по распоряжению государственных органов (органов власти и управления);</w:t>
      </w:r>
    </w:p>
    <w:p w14:paraId="494EDF9A" w14:textId="182AD708"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4.8.5. Умышле</w:t>
      </w:r>
      <w:r w:rsidR="00CA1CDD">
        <w:rPr>
          <w:rFonts w:ascii="Times New Roman" w:eastAsia="Times New Roman" w:hAnsi="Times New Roman" w:cs="Times New Roman"/>
          <w:kern w:val="1"/>
          <w:sz w:val="28"/>
          <w:szCs w:val="28"/>
          <w:lang w:eastAsia="ru-RU"/>
        </w:rPr>
        <w:t>нных действий Страхователя или Т</w:t>
      </w:r>
      <w:r w:rsidRPr="005D5AB9">
        <w:rPr>
          <w:rFonts w:ascii="Times New Roman" w:eastAsia="Times New Roman" w:hAnsi="Times New Roman" w:cs="Times New Roman"/>
          <w:kern w:val="1"/>
          <w:sz w:val="28"/>
          <w:szCs w:val="28"/>
          <w:lang w:eastAsia="ru-RU"/>
        </w:rPr>
        <w:t>ретьих лиц, Страховщик не освобождается от выплаты страхового возмещения за причинение вреда Страхователем жизни и здоровью третьим лицам;</w:t>
      </w:r>
    </w:p>
    <w:p w14:paraId="71E4E8FD" w14:textId="1D495815" w:rsidR="00E11F34" w:rsidRPr="005D5AB9" w:rsidRDefault="00A943B6">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4.8.6. </w:t>
      </w:r>
      <w:r w:rsidRPr="005D5AB9">
        <w:rPr>
          <w:rFonts w:ascii="Times New Roman" w:eastAsia="Times New Roman" w:hAnsi="Times New Roman" w:cs="Times New Roman"/>
          <w:kern w:val="1"/>
          <w:sz w:val="28"/>
          <w:szCs w:val="28"/>
          <w:lang w:eastAsia="ru-RU"/>
        </w:rPr>
        <w:t>Данный перечень является закрытым и расширению не подлежит.</w:t>
      </w:r>
    </w:p>
    <w:p w14:paraId="75CB2E23" w14:textId="77777777"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4.9. По условиям Договора страхования допускаются следующие исключения из состава событий, на случай наступления которых производится страхование:</w:t>
      </w:r>
    </w:p>
    <w:p w14:paraId="0EB5FB37" w14:textId="77777777"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4.9.1. Убытки/вред, вызванные курсовой разницей, неустойками, штрафами, любые косвенные убытки, в том числе упущенная выгода;</w:t>
      </w:r>
    </w:p>
    <w:p w14:paraId="76732240" w14:textId="77777777"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4.9.2. Вред, нанесенный деловой репутации и требования о возмещении морального вреда;</w:t>
      </w:r>
    </w:p>
    <w:p w14:paraId="39F5F713" w14:textId="77777777"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4.9.3. Вред, причиненный имуществу, которым Страхователь обладает на праве собственности, праве хозяйственного ведения или праве оперативного управления либо на ином законном основании (на праве аренды, лизинга, по договору хранения, по доверенности, в силу распоряжения соответствующего органа о передаче ему имущества и т.п.), если риск гибели или причинения вреда такому имуществу лежит на Страхователе;</w:t>
      </w:r>
    </w:p>
    <w:p w14:paraId="2C145744" w14:textId="77777777"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4.9.4. Требования о возмещении вреда вследствие убытков, связанных с эксплуатацией автомобилей, предназначенных для движения по дорогам общего пользования, с эксплуатацией воздушных и водных судов;</w:t>
      </w:r>
    </w:p>
    <w:p w14:paraId="23648A7F" w14:textId="77777777"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4.9.5. Требования о причинении вреда вследствие неплатежеспособности или банкротства Страхователя;</w:t>
      </w:r>
    </w:p>
    <w:p w14:paraId="6321E5DA" w14:textId="77777777"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4.9.6. Требования о причинении вреда вследствие воздействия асбестовой пыли, асбеста, диэтилстирола, диоксина, мочевинного формальдегида;</w:t>
      </w:r>
    </w:p>
    <w:p w14:paraId="267BD37C" w14:textId="21C4DE72"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4.9.7. Убытки, связанные с эстетическими последствиями причинения вреда окружающей природной среде</w:t>
      </w:r>
      <w:r w:rsidR="004B1892" w:rsidRPr="005D5AB9">
        <w:rPr>
          <w:rFonts w:ascii="Times New Roman" w:eastAsia="Times New Roman" w:hAnsi="Times New Roman" w:cs="Times New Roman"/>
          <w:kern w:val="1"/>
          <w:sz w:val="28"/>
          <w:szCs w:val="28"/>
          <w:lang w:eastAsia="ru-RU"/>
        </w:rPr>
        <w:t>;</w:t>
      </w:r>
    </w:p>
    <w:p w14:paraId="09B01B1C" w14:textId="5ED84A9C" w:rsidR="00C126AE" w:rsidRPr="005D5AB9" w:rsidRDefault="00EA125C" w:rsidP="005D5AB9">
      <w:pPr>
        <w:tabs>
          <w:tab w:val="left" w:pos="709"/>
          <w:tab w:val="left" w:pos="851"/>
          <w:tab w:val="left" w:pos="993"/>
        </w:tabs>
        <w:suppressAutoHyphens/>
        <w:spacing w:after="0" w:line="240" w:lineRule="auto"/>
        <w:ind w:firstLine="708"/>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4.9.8. </w:t>
      </w:r>
      <w:r w:rsidR="00E11F34" w:rsidRPr="005D5AB9">
        <w:rPr>
          <w:rFonts w:ascii="Times New Roman" w:eastAsia="Times New Roman" w:hAnsi="Times New Roman" w:cs="Times New Roman"/>
          <w:kern w:val="1"/>
          <w:sz w:val="28"/>
          <w:szCs w:val="28"/>
          <w:lang w:eastAsia="ru-RU"/>
        </w:rPr>
        <w:t>Вред, причиненный в результате действия обс</w:t>
      </w:r>
      <w:r>
        <w:rPr>
          <w:rFonts w:ascii="Times New Roman" w:eastAsia="Times New Roman" w:hAnsi="Times New Roman" w:cs="Times New Roman"/>
          <w:kern w:val="1"/>
          <w:sz w:val="28"/>
          <w:szCs w:val="28"/>
          <w:lang w:eastAsia="ru-RU"/>
        </w:rPr>
        <w:t>тоятельств непреодолимой силы, то есть чрезвычайных и непредотвратимых</w:t>
      </w:r>
      <w:r w:rsidR="00E11F34" w:rsidRPr="005D5AB9">
        <w:rPr>
          <w:rFonts w:ascii="Times New Roman" w:eastAsia="Times New Roman" w:hAnsi="Times New Roman" w:cs="Times New Roman"/>
          <w:kern w:val="1"/>
          <w:sz w:val="28"/>
          <w:szCs w:val="28"/>
          <w:lang w:eastAsia="ru-RU"/>
        </w:rPr>
        <w:t xml:space="preserve"> при </w:t>
      </w:r>
      <w:r>
        <w:rPr>
          <w:rFonts w:ascii="Times New Roman" w:eastAsia="Times New Roman" w:hAnsi="Times New Roman" w:cs="Times New Roman"/>
          <w:kern w:val="1"/>
          <w:sz w:val="28"/>
          <w:szCs w:val="28"/>
          <w:lang w:eastAsia="ru-RU"/>
        </w:rPr>
        <w:t>данных условиях обстоятельств, таких</w:t>
      </w:r>
      <w:r w:rsidR="00E11F34" w:rsidRPr="005D5AB9">
        <w:rPr>
          <w:rFonts w:ascii="Times New Roman" w:eastAsia="Times New Roman" w:hAnsi="Times New Roman" w:cs="Times New Roman"/>
          <w:kern w:val="1"/>
          <w:sz w:val="28"/>
          <w:szCs w:val="28"/>
          <w:lang w:eastAsia="ru-RU"/>
        </w:rPr>
        <w:t xml:space="preserve"> как: буря, вихрь, шквал, ураган, шторм, смерч, наводнение, затопление, в т</w:t>
      </w:r>
      <w:r w:rsidR="00BB2EDA" w:rsidRPr="005D5AB9">
        <w:rPr>
          <w:rFonts w:ascii="Times New Roman" w:eastAsia="Times New Roman" w:hAnsi="Times New Roman" w:cs="Times New Roman"/>
          <w:kern w:val="1"/>
          <w:sz w:val="28"/>
          <w:szCs w:val="28"/>
          <w:lang w:eastAsia="ru-RU"/>
        </w:rPr>
        <w:t xml:space="preserve">ом </w:t>
      </w:r>
      <w:r w:rsidR="00E11F34" w:rsidRPr="005D5AB9">
        <w:rPr>
          <w:rFonts w:ascii="Times New Roman" w:eastAsia="Times New Roman" w:hAnsi="Times New Roman" w:cs="Times New Roman"/>
          <w:kern w:val="1"/>
          <w:sz w:val="28"/>
          <w:szCs w:val="28"/>
          <w:lang w:eastAsia="ru-RU"/>
        </w:rPr>
        <w:t>ч</w:t>
      </w:r>
      <w:r w:rsidR="00BB2EDA" w:rsidRPr="005D5AB9">
        <w:rPr>
          <w:rFonts w:ascii="Times New Roman" w:eastAsia="Times New Roman" w:hAnsi="Times New Roman" w:cs="Times New Roman"/>
          <w:kern w:val="1"/>
          <w:sz w:val="28"/>
          <w:szCs w:val="28"/>
          <w:lang w:eastAsia="ru-RU"/>
        </w:rPr>
        <w:t>исле</w:t>
      </w:r>
      <w:r w:rsidR="00E11F34" w:rsidRPr="005D5AB9">
        <w:rPr>
          <w:rFonts w:ascii="Times New Roman" w:eastAsia="Times New Roman" w:hAnsi="Times New Roman" w:cs="Times New Roman"/>
          <w:kern w:val="1"/>
          <w:sz w:val="28"/>
          <w:szCs w:val="28"/>
          <w:lang w:eastAsia="ru-RU"/>
        </w:rPr>
        <w:t xml:space="preserve"> из-за атмосферных осадков, землетрясения, перемещения, оседания или просадки грунта, оползня, обвала, селя, снежных </w:t>
      </w:r>
      <w:r w:rsidR="00E11F34" w:rsidRPr="005D5AB9">
        <w:rPr>
          <w:rFonts w:ascii="Times New Roman" w:eastAsia="Times New Roman" w:hAnsi="Times New Roman" w:cs="Times New Roman"/>
          <w:kern w:val="1"/>
          <w:sz w:val="28"/>
          <w:szCs w:val="28"/>
          <w:lang w:eastAsia="ru-RU"/>
        </w:rPr>
        <w:lastRenderedPageBreak/>
        <w:t>лавин, камнепада, града, действия морозов или иные стихийные бедствия (иные чрезвычайные ситуации и явления, относящиеся к разряду катастроф);</w:t>
      </w:r>
    </w:p>
    <w:p w14:paraId="48E42D9B" w14:textId="1C4412BB" w:rsidR="00BB2EDA" w:rsidRPr="005D5AB9" w:rsidRDefault="00BB2EDA" w:rsidP="005D5AB9">
      <w:pPr>
        <w:tabs>
          <w:tab w:val="left" w:pos="709"/>
          <w:tab w:val="left" w:pos="851"/>
          <w:tab w:val="left" w:pos="993"/>
        </w:tabs>
        <w:suppressAutoHyphens/>
        <w:spacing w:after="0" w:line="240" w:lineRule="auto"/>
        <w:ind w:firstLine="708"/>
        <w:jc w:val="both"/>
        <w:rPr>
          <w:rFonts w:ascii="Times New Roman" w:eastAsia="Times New Roman" w:hAnsi="Times New Roman" w:cs="Times New Roman"/>
          <w:kern w:val="1"/>
          <w:sz w:val="28"/>
          <w:szCs w:val="28"/>
          <w:lang w:eastAsia="ru-RU"/>
        </w:rPr>
      </w:pPr>
      <w:r w:rsidRPr="00741DCC">
        <w:rPr>
          <w:rFonts w:ascii="Times New Roman" w:eastAsia="Times New Roman" w:hAnsi="Times New Roman" w:cs="Times New Roman"/>
          <w:kern w:val="1"/>
          <w:sz w:val="28"/>
          <w:szCs w:val="28"/>
          <w:lang w:eastAsia="ru-RU"/>
        </w:rPr>
        <w:t>4.9.9. В число исключений из страхового покрытия включаются события, риски, наступление которых подлежат иному виду страхования – страхованию ответственности организаций, эксплуатирующих опасные производственные объекты, и владельцев гидротехнических сооружений в соответствии с Федеральными законами от 21.07.1997 № 116-ФЗ «О промышленной безопасности опасных производственных объектов» и от 21.07.1997 № 117-ФЗ «О безопасности гидротехнических сооружений». Данное исключение не распространяется на суммы причинения вреда, превышающие лимиты о</w:t>
      </w:r>
      <w:r w:rsidR="00C5112F" w:rsidRPr="00741DCC">
        <w:rPr>
          <w:rFonts w:ascii="Times New Roman" w:eastAsia="Times New Roman" w:hAnsi="Times New Roman" w:cs="Times New Roman"/>
          <w:kern w:val="1"/>
          <w:sz w:val="28"/>
          <w:szCs w:val="28"/>
          <w:lang w:eastAsia="ru-RU"/>
        </w:rPr>
        <w:t>тветственности по существующим д</w:t>
      </w:r>
      <w:r w:rsidRPr="00741DCC">
        <w:rPr>
          <w:rFonts w:ascii="Times New Roman" w:eastAsia="Times New Roman" w:hAnsi="Times New Roman" w:cs="Times New Roman"/>
          <w:kern w:val="1"/>
          <w:sz w:val="28"/>
          <w:szCs w:val="28"/>
          <w:lang w:eastAsia="ru-RU"/>
        </w:rPr>
        <w:t>оговорам страхования гражданской ответственности в отношении эксплуатации опасных производственных объектов и гидротехнических сооружений, заключенным во исполнение требований ука</w:t>
      </w:r>
      <w:r w:rsidR="00E8641D" w:rsidRPr="00741DCC">
        <w:rPr>
          <w:rFonts w:ascii="Times New Roman" w:eastAsia="Times New Roman" w:hAnsi="Times New Roman" w:cs="Times New Roman"/>
          <w:kern w:val="1"/>
          <w:sz w:val="28"/>
          <w:szCs w:val="28"/>
          <w:lang w:eastAsia="ru-RU"/>
        </w:rPr>
        <w:t>занных выше федеральных законов</w:t>
      </w:r>
      <w:r w:rsidR="00741DCC">
        <w:rPr>
          <w:rFonts w:ascii="Times New Roman" w:eastAsia="Times New Roman" w:hAnsi="Times New Roman" w:cs="Times New Roman"/>
          <w:kern w:val="1"/>
          <w:sz w:val="28"/>
          <w:szCs w:val="28"/>
          <w:lang w:eastAsia="ru-RU"/>
        </w:rPr>
        <w:t>.</w:t>
      </w:r>
      <w:r w:rsidR="0012099A" w:rsidRPr="00741DCC">
        <w:rPr>
          <w:rFonts w:ascii="Times New Roman" w:eastAsia="Times New Roman" w:hAnsi="Times New Roman" w:cs="Times New Roman"/>
          <w:kern w:val="1"/>
          <w:sz w:val="28"/>
          <w:szCs w:val="28"/>
          <w:lang w:eastAsia="ru-RU"/>
        </w:rPr>
        <w:t xml:space="preserve"> </w:t>
      </w:r>
    </w:p>
    <w:p w14:paraId="2A2AADF9" w14:textId="06052477" w:rsidR="00E11F34" w:rsidRPr="005D5AB9" w:rsidRDefault="00EA5B93"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4.9.10. </w:t>
      </w:r>
      <w:r w:rsidR="00E11F34" w:rsidRPr="005D5AB9">
        <w:rPr>
          <w:rFonts w:ascii="Times New Roman" w:eastAsia="Times New Roman" w:hAnsi="Times New Roman" w:cs="Times New Roman"/>
          <w:kern w:val="1"/>
          <w:sz w:val="28"/>
          <w:szCs w:val="28"/>
          <w:lang w:eastAsia="ru-RU"/>
        </w:rPr>
        <w:t xml:space="preserve">Расширение в Договоре страхования перечня исключений и видов невозмещаемых Страховщиком убытков (расходов) по сравнению </w:t>
      </w:r>
      <w:r w:rsidR="0029521A">
        <w:rPr>
          <w:rFonts w:ascii="Times New Roman" w:eastAsia="Times New Roman" w:hAnsi="Times New Roman" w:cs="Times New Roman"/>
          <w:kern w:val="1"/>
          <w:sz w:val="28"/>
          <w:szCs w:val="28"/>
          <w:lang w:eastAsia="ru-RU"/>
        </w:rPr>
        <w:br/>
      </w:r>
      <w:r w:rsidR="00E11F34" w:rsidRPr="005D5AB9">
        <w:rPr>
          <w:rFonts w:ascii="Times New Roman" w:eastAsia="Times New Roman" w:hAnsi="Times New Roman" w:cs="Times New Roman"/>
          <w:kern w:val="1"/>
          <w:sz w:val="28"/>
          <w:szCs w:val="28"/>
          <w:lang w:eastAsia="ru-RU"/>
        </w:rPr>
        <w:t>с вышеуказанными, не допускается.</w:t>
      </w:r>
    </w:p>
    <w:p w14:paraId="014AA7BA" w14:textId="3046B24B" w:rsidR="00A22FC8"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4.1</w:t>
      </w:r>
      <w:r w:rsidR="00695D5A" w:rsidRPr="005D5AB9">
        <w:rPr>
          <w:rFonts w:ascii="Times New Roman" w:eastAsia="Times New Roman" w:hAnsi="Times New Roman" w:cs="Times New Roman"/>
          <w:kern w:val="1"/>
          <w:sz w:val="28"/>
          <w:szCs w:val="28"/>
          <w:lang w:eastAsia="ru-RU"/>
        </w:rPr>
        <w:t>0</w:t>
      </w:r>
      <w:r w:rsidR="009E75CE" w:rsidRPr="005D5AB9">
        <w:rPr>
          <w:rFonts w:ascii="Times New Roman" w:eastAsia="Times New Roman" w:hAnsi="Times New Roman" w:cs="Times New Roman"/>
          <w:kern w:val="1"/>
          <w:sz w:val="28"/>
          <w:szCs w:val="28"/>
          <w:lang w:eastAsia="ru-RU"/>
        </w:rPr>
        <w:t>.</w:t>
      </w:r>
      <w:r w:rsidRPr="005D5AB9">
        <w:rPr>
          <w:rFonts w:ascii="Times New Roman" w:eastAsia="Times New Roman" w:hAnsi="Times New Roman" w:cs="Times New Roman"/>
          <w:kern w:val="1"/>
          <w:sz w:val="28"/>
          <w:szCs w:val="28"/>
          <w:lang w:eastAsia="ru-RU"/>
        </w:rPr>
        <w:t xml:space="preserve"> Договор страхования должен вступать в силу с 00.00 часов дня следующего за днем уплаты Страхователем страховой преми</w:t>
      </w:r>
      <w:r w:rsidR="009E75CE" w:rsidRPr="005D5AB9">
        <w:rPr>
          <w:rFonts w:ascii="Times New Roman" w:eastAsia="Times New Roman" w:hAnsi="Times New Roman" w:cs="Times New Roman"/>
          <w:kern w:val="1"/>
          <w:sz w:val="28"/>
          <w:szCs w:val="28"/>
          <w:lang w:eastAsia="ru-RU"/>
        </w:rPr>
        <w:t>и.</w:t>
      </w:r>
      <w:r w:rsidR="00B01107">
        <w:rPr>
          <w:rFonts w:ascii="Times New Roman" w:eastAsia="Times New Roman" w:hAnsi="Times New Roman" w:cs="Times New Roman"/>
          <w:kern w:val="1"/>
          <w:sz w:val="28"/>
          <w:szCs w:val="28"/>
          <w:lang w:eastAsia="ru-RU"/>
        </w:rPr>
        <w:t xml:space="preserve"> </w:t>
      </w:r>
      <w:r w:rsidR="00B01107" w:rsidRPr="00416A6E">
        <w:rPr>
          <w:rFonts w:ascii="Times New Roman" w:eastAsia="Times New Roman" w:hAnsi="Times New Roman" w:cs="Times New Roman"/>
          <w:kern w:val="1"/>
          <w:sz w:val="28"/>
          <w:szCs w:val="28"/>
          <w:lang w:eastAsia="ru-RU"/>
        </w:rPr>
        <w:t>Страховая премия подлежит уплате единовременным платежом, за исключением случаев, когда Договор страхования заключается на срок страхования более года. В этом случае оплата страхового взноса осуществляется ежегодно.</w:t>
      </w:r>
    </w:p>
    <w:p w14:paraId="5C39A159" w14:textId="4B6312E0"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4.1</w:t>
      </w:r>
      <w:r w:rsidR="0017511E" w:rsidRPr="005D5AB9">
        <w:rPr>
          <w:rFonts w:ascii="Times New Roman" w:eastAsia="Times New Roman" w:hAnsi="Times New Roman" w:cs="Times New Roman"/>
          <w:kern w:val="1"/>
          <w:sz w:val="28"/>
          <w:szCs w:val="28"/>
          <w:lang w:eastAsia="ru-RU"/>
        </w:rPr>
        <w:t>1</w:t>
      </w:r>
      <w:r w:rsidRPr="005D5AB9">
        <w:rPr>
          <w:rFonts w:ascii="Times New Roman" w:eastAsia="Times New Roman" w:hAnsi="Times New Roman" w:cs="Times New Roman"/>
          <w:kern w:val="1"/>
          <w:sz w:val="28"/>
          <w:szCs w:val="28"/>
          <w:lang w:eastAsia="ru-RU"/>
        </w:rPr>
        <w:t>. В Договоре страхования должны быть установлены случаи его прекращения, в связи с:</w:t>
      </w:r>
    </w:p>
    <w:p w14:paraId="29EFBC3C" w14:textId="32D809F8"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4.1</w:t>
      </w:r>
      <w:r w:rsidR="0017511E" w:rsidRPr="005D5AB9">
        <w:rPr>
          <w:rFonts w:ascii="Times New Roman" w:eastAsia="Times New Roman" w:hAnsi="Times New Roman" w:cs="Times New Roman"/>
          <w:kern w:val="1"/>
          <w:sz w:val="28"/>
          <w:szCs w:val="28"/>
          <w:lang w:eastAsia="ru-RU"/>
        </w:rPr>
        <w:t>1</w:t>
      </w:r>
      <w:r w:rsidRPr="005D5AB9">
        <w:rPr>
          <w:rFonts w:ascii="Times New Roman" w:eastAsia="Times New Roman" w:hAnsi="Times New Roman" w:cs="Times New Roman"/>
          <w:kern w:val="1"/>
          <w:sz w:val="28"/>
          <w:szCs w:val="28"/>
          <w:lang w:eastAsia="ru-RU"/>
        </w:rPr>
        <w:t>.1. Истечением срока его действия;</w:t>
      </w:r>
    </w:p>
    <w:p w14:paraId="6D1508A9" w14:textId="0AA743C6"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4.1</w:t>
      </w:r>
      <w:r w:rsidR="0017511E" w:rsidRPr="005D5AB9">
        <w:rPr>
          <w:rFonts w:ascii="Times New Roman" w:eastAsia="Times New Roman" w:hAnsi="Times New Roman" w:cs="Times New Roman"/>
          <w:kern w:val="1"/>
          <w:sz w:val="28"/>
          <w:szCs w:val="28"/>
          <w:lang w:eastAsia="ru-RU"/>
        </w:rPr>
        <w:t>1</w:t>
      </w:r>
      <w:r w:rsidRPr="005D5AB9">
        <w:rPr>
          <w:rFonts w:ascii="Times New Roman" w:eastAsia="Times New Roman" w:hAnsi="Times New Roman" w:cs="Times New Roman"/>
          <w:kern w:val="1"/>
          <w:sz w:val="28"/>
          <w:szCs w:val="28"/>
          <w:lang w:eastAsia="ru-RU"/>
        </w:rPr>
        <w:t xml:space="preserve">.2. Исполнением Страховщиком обязательств перед Страхователем по </w:t>
      </w:r>
      <w:r w:rsidR="00C5112F" w:rsidRPr="005D5AB9">
        <w:rPr>
          <w:rFonts w:ascii="Times New Roman" w:eastAsia="Times New Roman" w:hAnsi="Times New Roman" w:cs="Times New Roman"/>
          <w:kern w:val="1"/>
          <w:sz w:val="28"/>
          <w:szCs w:val="28"/>
          <w:lang w:eastAsia="ru-RU"/>
        </w:rPr>
        <w:t>Д</w:t>
      </w:r>
      <w:r w:rsidRPr="005D5AB9">
        <w:rPr>
          <w:rFonts w:ascii="Times New Roman" w:eastAsia="Times New Roman" w:hAnsi="Times New Roman" w:cs="Times New Roman"/>
          <w:kern w:val="1"/>
          <w:sz w:val="28"/>
          <w:szCs w:val="28"/>
          <w:lang w:eastAsia="ru-RU"/>
        </w:rPr>
        <w:t>оговору страхования в полном объеме;</w:t>
      </w:r>
    </w:p>
    <w:p w14:paraId="5AFA2471" w14:textId="4DDFC5D7"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4.1</w:t>
      </w:r>
      <w:r w:rsidR="0017511E" w:rsidRPr="005D5AB9">
        <w:rPr>
          <w:rFonts w:ascii="Times New Roman" w:eastAsia="Times New Roman" w:hAnsi="Times New Roman" w:cs="Times New Roman"/>
          <w:kern w:val="1"/>
          <w:sz w:val="28"/>
          <w:szCs w:val="28"/>
          <w:lang w:eastAsia="ru-RU"/>
        </w:rPr>
        <w:t>1</w:t>
      </w:r>
      <w:r w:rsidR="00AF5565">
        <w:rPr>
          <w:rFonts w:ascii="Times New Roman" w:eastAsia="Times New Roman" w:hAnsi="Times New Roman" w:cs="Times New Roman"/>
          <w:kern w:val="1"/>
          <w:sz w:val="28"/>
          <w:szCs w:val="28"/>
          <w:lang w:eastAsia="ru-RU"/>
        </w:rPr>
        <w:t xml:space="preserve">.3. </w:t>
      </w:r>
      <w:r w:rsidRPr="005D5AB9">
        <w:rPr>
          <w:rFonts w:ascii="Times New Roman" w:eastAsia="Times New Roman" w:hAnsi="Times New Roman" w:cs="Times New Roman"/>
          <w:kern w:val="1"/>
          <w:sz w:val="28"/>
          <w:szCs w:val="28"/>
          <w:lang w:eastAsia="ru-RU"/>
        </w:rPr>
        <w:t>Ликвидацией Страхователя, являющегося юридическим лицом (смерти Страхователя, являющегося индивидуальным предпринимателем);</w:t>
      </w:r>
    </w:p>
    <w:p w14:paraId="4954F65D" w14:textId="1CB5AAD0" w:rsidR="00E11F34" w:rsidRPr="005D5AB9"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4.1</w:t>
      </w:r>
      <w:r w:rsidR="0017511E" w:rsidRPr="005D5AB9">
        <w:rPr>
          <w:rFonts w:ascii="Times New Roman" w:eastAsia="Times New Roman" w:hAnsi="Times New Roman" w:cs="Times New Roman"/>
          <w:kern w:val="1"/>
          <w:sz w:val="28"/>
          <w:szCs w:val="28"/>
          <w:lang w:eastAsia="ru-RU"/>
        </w:rPr>
        <w:t>1</w:t>
      </w:r>
      <w:r w:rsidR="00AF5565">
        <w:rPr>
          <w:rFonts w:ascii="Times New Roman" w:eastAsia="Times New Roman" w:hAnsi="Times New Roman" w:cs="Times New Roman"/>
          <w:kern w:val="1"/>
          <w:sz w:val="28"/>
          <w:szCs w:val="28"/>
          <w:lang w:eastAsia="ru-RU"/>
        </w:rPr>
        <w:t>.4. </w:t>
      </w:r>
      <w:r w:rsidRPr="005D5AB9">
        <w:rPr>
          <w:rFonts w:ascii="Times New Roman" w:eastAsia="Times New Roman" w:hAnsi="Times New Roman" w:cs="Times New Roman"/>
          <w:kern w:val="1"/>
          <w:sz w:val="28"/>
          <w:szCs w:val="28"/>
          <w:lang w:eastAsia="ru-RU"/>
        </w:rPr>
        <w:t>Ликвидацией Страховщика в порядке, установленном законодательными актами Российской Федерации, или отзывом у него лицензии на осуществлении страховой деятельности;</w:t>
      </w:r>
    </w:p>
    <w:p w14:paraId="57C5B725" w14:textId="3BC260E9" w:rsidR="005F7FB9" w:rsidRPr="005D5AB9" w:rsidRDefault="0017511E" w:rsidP="001421F4">
      <w:pPr>
        <w:suppressAutoHyphens/>
        <w:spacing w:after="0" w:line="240" w:lineRule="auto"/>
        <w:ind w:firstLine="709"/>
        <w:jc w:val="both"/>
        <w:rPr>
          <w:rFonts w:ascii="Times New Roman" w:eastAsia="Times New Roman" w:hAnsi="Times New Roman" w:cs="Times New Roman"/>
          <w:sz w:val="28"/>
          <w:szCs w:val="28"/>
          <w:lang w:eastAsia="ru-RU"/>
        </w:rPr>
      </w:pPr>
      <w:r w:rsidRPr="005D5AB9">
        <w:rPr>
          <w:rFonts w:ascii="Times New Roman" w:eastAsia="Times New Roman" w:hAnsi="Times New Roman" w:cs="Times New Roman"/>
          <w:sz w:val="28"/>
          <w:szCs w:val="28"/>
          <w:lang w:eastAsia="ru-RU"/>
        </w:rPr>
        <w:t>4.12.</w:t>
      </w:r>
      <w:r w:rsidR="00AF5565">
        <w:rPr>
          <w:rFonts w:ascii="Times New Roman" w:eastAsia="Times New Roman" w:hAnsi="Times New Roman" w:cs="Times New Roman"/>
          <w:sz w:val="28"/>
          <w:szCs w:val="28"/>
          <w:lang w:eastAsia="ru-RU"/>
        </w:rPr>
        <w:t xml:space="preserve"> </w:t>
      </w:r>
      <w:r w:rsidR="005F7FB9" w:rsidRPr="005D5AB9">
        <w:rPr>
          <w:rFonts w:ascii="Times New Roman" w:eastAsia="Times New Roman" w:hAnsi="Times New Roman" w:cs="Times New Roman"/>
          <w:sz w:val="28"/>
          <w:szCs w:val="28"/>
          <w:lang w:eastAsia="ru-RU"/>
        </w:rPr>
        <w:t xml:space="preserve">Страховая сумма в </w:t>
      </w:r>
      <w:r w:rsidR="000D357D" w:rsidRPr="005D5AB9">
        <w:rPr>
          <w:rFonts w:ascii="Times New Roman" w:eastAsia="Times New Roman" w:hAnsi="Times New Roman" w:cs="Times New Roman"/>
          <w:sz w:val="28"/>
          <w:szCs w:val="28"/>
          <w:lang w:eastAsia="ru-RU"/>
        </w:rPr>
        <w:t>Д</w:t>
      </w:r>
      <w:r w:rsidR="005F7FB9" w:rsidRPr="005D5AB9">
        <w:rPr>
          <w:rFonts w:ascii="Times New Roman" w:eastAsia="Times New Roman" w:hAnsi="Times New Roman" w:cs="Times New Roman"/>
          <w:sz w:val="28"/>
          <w:szCs w:val="28"/>
          <w:lang w:eastAsia="ru-RU"/>
        </w:rPr>
        <w:t xml:space="preserve">оговоре страхования устанавливается в зависимости от показателей деятельности Страхователя </w:t>
      </w:r>
      <w:r w:rsidR="00061216">
        <w:rPr>
          <w:rFonts w:ascii="Times New Roman" w:eastAsia="Times New Roman" w:hAnsi="Times New Roman" w:cs="Times New Roman"/>
          <w:sz w:val="28"/>
          <w:szCs w:val="28"/>
          <w:lang w:eastAsia="ru-RU"/>
        </w:rPr>
        <w:t>(члена Ассоциации)</w:t>
      </w:r>
      <w:r w:rsidR="005F7FB9" w:rsidRPr="005D5AB9">
        <w:rPr>
          <w:rFonts w:ascii="Times New Roman" w:eastAsia="Times New Roman" w:hAnsi="Times New Roman" w:cs="Times New Roman"/>
          <w:sz w:val="28"/>
          <w:szCs w:val="28"/>
          <w:lang w:eastAsia="ru-RU"/>
        </w:rPr>
        <w:t xml:space="preserve"> за предшествующий заключению договора страхования календарный год.</w:t>
      </w:r>
    </w:p>
    <w:p w14:paraId="4E6D6E61" w14:textId="2A4EDE1F" w:rsidR="00C126AE" w:rsidRPr="005D5AB9" w:rsidRDefault="0017511E" w:rsidP="004B0772">
      <w:pPr>
        <w:spacing w:after="0" w:line="240" w:lineRule="auto"/>
        <w:ind w:firstLine="708"/>
        <w:jc w:val="both"/>
        <w:rPr>
          <w:rFonts w:ascii="Times New Roman" w:eastAsia="Times New Roman" w:hAnsi="Times New Roman" w:cs="Times New Roman"/>
          <w:sz w:val="28"/>
          <w:szCs w:val="28"/>
          <w:lang w:eastAsia="ru-RU"/>
        </w:rPr>
      </w:pPr>
      <w:r w:rsidRPr="005D5AB9">
        <w:rPr>
          <w:rFonts w:ascii="Times New Roman" w:eastAsia="Times New Roman" w:hAnsi="Times New Roman" w:cs="Times New Roman"/>
          <w:sz w:val="28"/>
          <w:szCs w:val="28"/>
          <w:lang w:eastAsia="ru-RU"/>
        </w:rPr>
        <w:t>4.1</w:t>
      </w:r>
      <w:r w:rsidR="005532B5">
        <w:rPr>
          <w:rFonts w:ascii="Times New Roman" w:eastAsia="Times New Roman" w:hAnsi="Times New Roman" w:cs="Times New Roman"/>
          <w:sz w:val="28"/>
          <w:szCs w:val="28"/>
          <w:lang w:eastAsia="ru-RU"/>
        </w:rPr>
        <w:t>2.1.</w:t>
      </w:r>
      <w:r w:rsidRPr="005D5AB9">
        <w:rPr>
          <w:rFonts w:ascii="Times New Roman" w:eastAsia="Times New Roman" w:hAnsi="Times New Roman" w:cs="Times New Roman"/>
          <w:sz w:val="28"/>
          <w:szCs w:val="28"/>
          <w:lang w:eastAsia="ru-RU"/>
        </w:rPr>
        <w:t xml:space="preserve"> </w:t>
      </w:r>
      <w:r w:rsidR="005F7FB9" w:rsidRPr="005D5AB9">
        <w:rPr>
          <w:rFonts w:ascii="Times New Roman" w:eastAsia="Times New Roman" w:hAnsi="Times New Roman" w:cs="Times New Roman"/>
          <w:sz w:val="28"/>
          <w:szCs w:val="28"/>
          <w:lang w:eastAsia="ru-RU"/>
        </w:rPr>
        <w:t xml:space="preserve">Минимальная страховая сумма в </w:t>
      </w:r>
      <w:r w:rsidR="00D21E6A" w:rsidRPr="005D5AB9">
        <w:rPr>
          <w:rFonts w:ascii="Times New Roman" w:eastAsia="Times New Roman" w:hAnsi="Times New Roman" w:cs="Times New Roman"/>
          <w:sz w:val="28"/>
          <w:szCs w:val="28"/>
          <w:lang w:eastAsia="ru-RU"/>
        </w:rPr>
        <w:t>Д</w:t>
      </w:r>
      <w:r w:rsidR="005F7FB9" w:rsidRPr="005D5AB9">
        <w:rPr>
          <w:rFonts w:ascii="Times New Roman" w:eastAsia="Times New Roman" w:hAnsi="Times New Roman" w:cs="Times New Roman"/>
          <w:sz w:val="28"/>
          <w:szCs w:val="28"/>
          <w:lang w:eastAsia="ru-RU"/>
        </w:rPr>
        <w:t xml:space="preserve">оговоре страхования устанавливается в размере не менее </w:t>
      </w:r>
      <w:r w:rsidR="00CB6632" w:rsidRPr="005D5AB9">
        <w:rPr>
          <w:rFonts w:ascii="Times New Roman" w:eastAsia="Times New Roman" w:hAnsi="Times New Roman" w:cs="Times New Roman"/>
          <w:sz w:val="28"/>
          <w:szCs w:val="28"/>
          <w:lang w:eastAsia="ru-RU"/>
        </w:rPr>
        <w:t>5% (</w:t>
      </w:r>
      <w:r w:rsidR="005F7FB9" w:rsidRPr="005D5AB9">
        <w:rPr>
          <w:rFonts w:ascii="Times New Roman" w:eastAsia="Times New Roman" w:hAnsi="Times New Roman" w:cs="Times New Roman"/>
          <w:sz w:val="28"/>
          <w:szCs w:val="28"/>
          <w:lang w:eastAsia="ru-RU"/>
        </w:rPr>
        <w:t>пяти процентов</w:t>
      </w:r>
      <w:r w:rsidR="00CB6632" w:rsidRPr="005D5AB9">
        <w:rPr>
          <w:rFonts w:ascii="Times New Roman" w:eastAsia="Times New Roman" w:hAnsi="Times New Roman" w:cs="Times New Roman"/>
          <w:sz w:val="28"/>
          <w:szCs w:val="28"/>
          <w:lang w:eastAsia="ru-RU"/>
        </w:rPr>
        <w:t>)</w:t>
      </w:r>
      <w:r w:rsidR="005F7FB9" w:rsidRPr="005D5AB9">
        <w:rPr>
          <w:rFonts w:ascii="Times New Roman" w:eastAsia="Times New Roman" w:hAnsi="Times New Roman" w:cs="Times New Roman"/>
          <w:sz w:val="28"/>
          <w:szCs w:val="28"/>
          <w:lang w:eastAsia="ru-RU"/>
        </w:rPr>
        <w:t xml:space="preserve"> от годовой выручки от работ по строительству, реконструкции, капитальному ремонту, сносу объектов капитального строительства</w:t>
      </w:r>
      <w:r w:rsidR="00061216">
        <w:rPr>
          <w:rFonts w:ascii="Times New Roman" w:eastAsia="Times New Roman" w:hAnsi="Times New Roman" w:cs="Times New Roman"/>
          <w:sz w:val="28"/>
          <w:szCs w:val="28"/>
          <w:lang w:eastAsia="ru-RU"/>
        </w:rPr>
        <w:t xml:space="preserve"> члена Ассоциации</w:t>
      </w:r>
      <w:r w:rsidR="005F7FB9" w:rsidRPr="005D5AB9">
        <w:rPr>
          <w:rFonts w:ascii="Times New Roman" w:eastAsia="Times New Roman" w:hAnsi="Times New Roman" w:cs="Times New Roman"/>
          <w:sz w:val="28"/>
          <w:szCs w:val="28"/>
          <w:lang w:eastAsia="ru-RU"/>
        </w:rPr>
        <w:t xml:space="preserve">, но не менее </w:t>
      </w:r>
      <w:r w:rsidR="000D357D" w:rsidRPr="005D5AB9">
        <w:rPr>
          <w:rFonts w:ascii="Times New Roman" w:eastAsia="Times New Roman" w:hAnsi="Times New Roman" w:cs="Times New Roman"/>
          <w:sz w:val="28"/>
          <w:szCs w:val="28"/>
          <w:lang w:eastAsia="ru-RU"/>
        </w:rPr>
        <w:t>10 </w:t>
      </w:r>
      <w:r w:rsidR="005F7FB9" w:rsidRPr="005D5AB9">
        <w:rPr>
          <w:rFonts w:ascii="Times New Roman" w:eastAsia="Times New Roman" w:hAnsi="Times New Roman" w:cs="Times New Roman"/>
          <w:sz w:val="28"/>
          <w:szCs w:val="28"/>
          <w:lang w:eastAsia="ru-RU"/>
        </w:rPr>
        <w:t>000 000,00 (</w:t>
      </w:r>
      <w:r w:rsidR="000D357D" w:rsidRPr="005D5AB9">
        <w:rPr>
          <w:rFonts w:ascii="Times New Roman" w:eastAsia="Times New Roman" w:hAnsi="Times New Roman" w:cs="Times New Roman"/>
          <w:sz w:val="28"/>
          <w:szCs w:val="28"/>
          <w:lang w:eastAsia="ru-RU"/>
        </w:rPr>
        <w:t>десят</w:t>
      </w:r>
      <w:r w:rsidR="007C40D9" w:rsidRPr="005D5AB9">
        <w:rPr>
          <w:rFonts w:ascii="Times New Roman" w:eastAsia="Times New Roman" w:hAnsi="Times New Roman" w:cs="Times New Roman"/>
          <w:sz w:val="28"/>
          <w:szCs w:val="28"/>
          <w:lang w:eastAsia="ru-RU"/>
        </w:rPr>
        <w:t>и</w:t>
      </w:r>
      <w:r w:rsidR="000D357D" w:rsidRPr="005D5AB9">
        <w:rPr>
          <w:rFonts w:ascii="Times New Roman" w:eastAsia="Times New Roman" w:hAnsi="Times New Roman" w:cs="Times New Roman"/>
          <w:sz w:val="28"/>
          <w:szCs w:val="28"/>
          <w:lang w:eastAsia="ru-RU"/>
        </w:rPr>
        <w:t xml:space="preserve"> </w:t>
      </w:r>
      <w:r w:rsidR="005F7FB9" w:rsidRPr="005D5AB9">
        <w:rPr>
          <w:rFonts w:ascii="Times New Roman" w:eastAsia="Times New Roman" w:hAnsi="Times New Roman" w:cs="Times New Roman"/>
          <w:sz w:val="28"/>
          <w:szCs w:val="28"/>
          <w:lang w:eastAsia="ru-RU"/>
        </w:rPr>
        <w:t>миллионов) рублей</w:t>
      </w:r>
      <w:r w:rsidR="000D357D" w:rsidRPr="005D5AB9">
        <w:rPr>
          <w:rFonts w:ascii="Times New Roman" w:eastAsia="Times New Roman" w:hAnsi="Times New Roman" w:cs="Times New Roman"/>
          <w:sz w:val="28"/>
          <w:szCs w:val="28"/>
          <w:lang w:eastAsia="ru-RU"/>
        </w:rPr>
        <w:t xml:space="preserve"> и не более 100 000 000 (ста миллионов) рублей</w:t>
      </w:r>
      <w:r w:rsidR="00C34D2E" w:rsidRPr="005D5AB9">
        <w:rPr>
          <w:rFonts w:ascii="Times New Roman" w:eastAsia="Times New Roman" w:hAnsi="Times New Roman" w:cs="Times New Roman"/>
          <w:sz w:val="28"/>
          <w:szCs w:val="28"/>
          <w:lang w:eastAsia="ru-RU"/>
        </w:rPr>
        <w:t>.</w:t>
      </w:r>
    </w:p>
    <w:p w14:paraId="44917446" w14:textId="1D229823" w:rsidR="00BA7354" w:rsidRPr="005D5AB9" w:rsidRDefault="00BA7354" w:rsidP="004B0772">
      <w:pPr>
        <w:spacing w:after="0" w:line="240" w:lineRule="auto"/>
        <w:ind w:firstLine="708"/>
        <w:jc w:val="both"/>
        <w:rPr>
          <w:rFonts w:ascii="Times New Roman" w:eastAsia="Times New Roman" w:hAnsi="Times New Roman" w:cs="Times New Roman"/>
          <w:sz w:val="28"/>
          <w:szCs w:val="28"/>
          <w:lang w:eastAsia="ru-RU"/>
        </w:rPr>
      </w:pPr>
      <w:r w:rsidRPr="005D5AB9">
        <w:rPr>
          <w:rFonts w:ascii="Times New Roman" w:eastAsia="Times New Roman" w:hAnsi="Times New Roman" w:cs="Times New Roman"/>
          <w:sz w:val="28"/>
          <w:szCs w:val="28"/>
          <w:lang w:eastAsia="ru-RU"/>
        </w:rPr>
        <w:t>4</w:t>
      </w:r>
      <w:r w:rsidR="005532B5">
        <w:rPr>
          <w:rFonts w:ascii="Times New Roman" w:eastAsia="Times New Roman" w:hAnsi="Times New Roman" w:cs="Times New Roman"/>
          <w:sz w:val="28"/>
          <w:szCs w:val="28"/>
          <w:lang w:eastAsia="ru-RU"/>
        </w:rPr>
        <w:t>.12</w:t>
      </w:r>
      <w:r w:rsidRPr="005D5AB9">
        <w:rPr>
          <w:rFonts w:ascii="Times New Roman" w:eastAsia="Times New Roman" w:hAnsi="Times New Roman" w:cs="Times New Roman"/>
          <w:sz w:val="28"/>
          <w:szCs w:val="28"/>
          <w:lang w:eastAsia="ru-RU"/>
        </w:rPr>
        <w:t>.</w:t>
      </w:r>
      <w:r w:rsidR="005532B5">
        <w:rPr>
          <w:rFonts w:ascii="Times New Roman" w:eastAsia="Times New Roman" w:hAnsi="Times New Roman" w:cs="Times New Roman"/>
          <w:sz w:val="28"/>
          <w:szCs w:val="28"/>
          <w:lang w:eastAsia="ru-RU"/>
        </w:rPr>
        <w:t>2. </w:t>
      </w:r>
      <w:r w:rsidRPr="005D5AB9">
        <w:rPr>
          <w:rFonts w:ascii="Times New Roman" w:eastAsia="Times New Roman" w:hAnsi="Times New Roman" w:cs="Times New Roman"/>
          <w:sz w:val="28"/>
          <w:szCs w:val="28"/>
          <w:lang w:eastAsia="ru-RU"/>
        </w:rPr>
        <w:t xml:space="preserve"> Условиями Договора страхования должно быть предусмотрено право Страхователя на восстановление страховой суммы после выплаты Страховщиком страхового возмещения до размера, который она составляла на момент наступления страхового случая.</w:t>
      </w:r>
    </w:p>
    <w:p w14:paraId="1B267640" w14:textId="07F3EE5A" w:rsidR="00BA7354" w:rsidRPr="005D5AB9" w:rsidRDefault="00BA7354" w:rsidP="004B0772">
      <w:pPr>
        <w:spacing w:after="0" w:line="240" w:lineRule="auto"/>
        <w:ind w:firstLine="708"/>
        <w:jc w:val="both"/>
        <w:rPr>
          <w:rFonts w:ascii="Times New Roman" w:eastAsia="Times New Roman" w:hAnsi="Times New Roman" w:cs="Times New Roman"/>
          <w:sz w:val="28"/>
          <w:szCs w:val="28"/>
          <w:lang w:eastAsia="ru-RU"/>
        </w:rPr>
      </w:pPr>
      <w:r w:rsidRPr="005D5AB9">
        <w:rPr>
          <w:rFonts w:ascii="Times New Roman" w:eastAsia="Times New Roman" w:hAnsi="Times New Roman" w:cs="Times New Roman"/>
          <w:sz w:val="28"/>
          <w:szCs w:val="28"/>
          <w:lang w:eastAsia="ru-RU"/>
        </w:rPr>
        <w:lastRenderedPageBreak/>
        <w:t>4</w:t>
      </w:r>
      <w:r w:rsidR="006558C8">
        <w:rPr>
          <w:rFonts w:ascii="Times New Roman" w:eastAsia="Times New Roman" w:hAnsi="Times New Roman" w:cs="Times New Roman"/>
          <w:sz w:val="28"/>
          <w:szCs w:val="28"/>
          <w:lang w:eastAsia="ru-RU"/>
        </w:rPr>
        <w:t>.13</w:t>
      </w:r>
      <w:r w:rsidRPr="005D5AB9">
        <w:rPr>
          <w:rFonts w:ascii="Times New Roman" w:eastAsia="Times New Roman" w:hAnsi="Times New Roman" w:cs="Times New Roman"/>
          <w:sz w:val="28"/>
          <w:szCs w:val="28"/>
          <w:lang w:eastAsia="ru-RU"/>
        </w:rPr>
        <w:t>. В течение 15 д</w:t>
      </w:r>
      <w:r w:rsidR="00503CA6">
        <w:rPr>
          <w:rFonts w:ascii="Times New Roman" w:eastAsia="Times New Roman" w:hAnsi="Times New Roman" w:cs="Times New Roman"/>
          <w:sz w:val="28"/>
          <w:szCs w:val="28"/>
          <w:lang w:eastAsia="ru-RU"/>
        </w:rPr>
        <w:t>ней</w:t>
      </w:r>
      <w:r w:rsidR="00A22FC8" w:rsidRPr="005D5AB9">
        <w:rPr>
          <w:rFonts w:ascii="Times New Roman" w:eastAsia="Times New Roman" w:hAnsi="Times New Roman" w:cs="Times New Roman"/>
          <w:sz w:val="28"/>
          <w:szCs w:val="28"/>
          <w:lang w:eastAsia="ru-RU"/>
        </w:rPr>
        <w:t xml:space="preserve"> </w:t>
      </w:r>
      <w:r w:rsidRPr="005D5AB9">
        <w:rPr>
          <w:rFonts w:ascii="Times New Roman" w:eastAsia="Times New Roman" w:hAnsi="Times New Roman" w:cs="Times New Roman"/>
          <w:sz w:val="28"/>
          <w:szCs w:val="28"/>
          <w:lang w:eastAsia="ru-RU"/>
        </w:rPr>
        <w:t>со дня выплаты страхового возмещения Страхователь</w:t>
      </w:r>
      <w:r w:rsidR="00C126AE" w:rsidRPr="005D5AB9">
        <w:rPr>
          <w:rFonts w:ascii="Times New Roman" w:eastAsia="Times New Roman" w:hAnsi="Times New Roman" w:cs="Times New Roman"/>
          <w:sz w:val="28"/>
          <w:szCs w:val="28"/>
          <w:lang w:eastAsia="ru-RU"/>
        </w:rPr>
        <w:t xml:space="preserve"> (член Ассоциац</w:t>
      </w:r>
      <w:r w:rsidR="00A22FC8" w:rsidRPr="005D5AB9">
        <w:rPr>
          <w:rFonts w:ascii="Times New Roman" w:eastAsia="Times New Roman" w:hAnsi="Times New Roman" w:cs="Times New Roman"/>
          <w:sz w:val="28"/>
          <w:szCs w:val="28"/>
          <w:lang w:eastAsia="ru-RU"/>
        </w:rPr>
        <w:t>ии)</w:t>
      </w:r>
      <w:r w:rsidRPr="005D5AB9">
        <w:rPr>
          <w:rFonts w:ascii="Times New Roman" w:eastAsia="Times New Roman" w:hAnsi="Times New Roman" w:cs="Times New Roman"/>
          <w:sz w:val="28"/>
          <w:szCs w:val="28"/>
          <w:lang w:eastAsia="ru-RU"/>
        </w:rPr>
        <w:t xml:space="preserve"> обязан представить в Ассоциацию документы, подтверждающие восстановление страховой суммы до размера, который она составляла на момент наступления страхового случая.</w:t>
      </w:r>
    </w:p>
    <w:p w14:paraId="5E5A25B4" w14:textId="330C416D" w:rsidR="00C126AE" w:rsidRPr="005D5AB9" w:rsidRDefault="009A38C0" w:rsidP="004B077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w:t>
      </w:r>
      <w:r w:rsidR="00BA7354" w:rsidRPr="005D5AB9">
        <w:rPr>
          <w:rFonts w:ascii="Times New Roman" w:eastAsia="Times New Roman" w:hAnsi="Times New Roman" w:cs="Times New Roman"/>
          <w:sz w:val="28"/>
          <w:szCs w:val="28"/>
          <w:lang w:eastAsia="ru-RU"/>
        </w:rPr>
        <w:t xml:space="preserve">. </w:t>
      </w:r>
      <w:r w:rsidR="00A22FC8" w:rsidRPr="005D5AB9">
        <w:rPr>
          <w:rFonts w:ascii="Times New Roman" w:eastAsia="Times New Roman" w:hAnsi="Times New Roman" w:cs="Times New Roman"/>
          <w:sz w:val="28"/>
          <w:szCs w:val="28"/>
          <w:lang w:eastAsia="ru-RU"/>
        </w:rPr>
        <w:t xml:space="preserve">Не допускается установление в Договоре страхования лимитов ответственности в размерах менее сумм, указанных </w:t>
      </w:r>
      <w:r w:rsidR="00BB2EDA" w:rsidRPr="005D5AB9">
        <w:rPr>
          <w:rFonts w:ascii="Times New Roman" w:eastAsia="Times New Roman" w:hAnsi="Times New Roman" w:cs="Times New Roman"/>
          <w:sz w:val="28"/>
          <w:szCs w:val="28"/>
          <w:lang w:eastAsia="ru-RU"/>
        </w:rPr>
        <w:t>в пункте 4.1</w:t>
      </w:r>
      <w:r>
        <w:rPr>
          <w:rFonts w:ascii="Times New Roman" w:eastAsia="Times New Roman" w:hAnsi="Times New Roman" w:cs="Times New Roman"/>
          <w:sz w:val="28"/>
          <w:szCs w:val="28"/>
          <w:lang w:eastAsia="ru-RU"/>
        </w:rPr>
        <w:t>2.1</w:t>
      </w:r>
      <w:r w:rsidR="00BB2EDA" w:rsidRPr="005D5AB9">
        <w:rPr>
          <w:rFonts w:ascii="Times New Roman" w:eastAsia="Times New Roman" w:hAnsi="Times New Roman" w:cs="Times New Roman"/>
          <w:sz w:val="28"/>
          <w:szCs w:val="28"/>
          <w:lang w:eastAsia="ru-RU"/>
        </w:rPr>
        <w:t xml:space="preserve"> настоящих Требований</w:t>
      </w:r>
      <w:r w:rsidR="00705AB0">
        <w:rPr>
          <w:rFonts w:ascii="Times New Roman" w:eastAsia="Times New Roman" w:hAnsi="Times New Roman" w:cs="Times New Roman"/>
          <w:sz w:val="28"/>
          <w:szCs w:val="28"/>
          <w:lang w:eastAsia="ru-RU"/>
        </w:rPr>
        <w:t>.</w:t>
      </w:r>
      <w:r w:rsidR="00BB2EDA" w:rsidRPr="005D5AB9">
        <w:rPr>
          <w:rFonts w:ascii="Times New Roman" w:eastAsia="Times New Roman" w:hAnsi="Times New Roman" w:cs="Times New Roman"/>
          <w:sz w:val="28"/>
          <w:szCs w:val="28"/>
          <w:lang w:eastAsia="ru-RU"/>
        </w:rPr>
        <w:t xml:space="preserve">  </w:t>
      </w:r>
    </w:p>
    <w:p w14:paraId="32AE30FF" w14:textId="2EAC1B5D" w:rsidR="00E11F34" w:rsidRPr="005D5AB9" w:rsidRDefault="00AF2CE3" w:rsidP="005D5AB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7354" w:rsidRPr="005D5AB9">
        <w:rPr>
          <w:rFonts w:ascii="Times New Roman" w:eastAsia="Times New Roman" w:hAnsi="Times New Roman" w:cs="Times New Roman"/>
          <w:sz w:val="28"/>
          <w:szCs w:val="28"/>
          <w:lang w:eastAsia="ru-RU"/>
        </w:rPr>
        <w:t xml:space="preserve">Договором страхования могут быть установлены лимиты ответственности Страховщика, ограничивающие размер выплат в отношении одного страхового случая,  в рамках имущественных интересов Страхователя (Застрахованного лица), связанных с несением согласованных со Страховщиком расходов на защиту, которые Страхователь (Застрахованное лицо) понес или должен будет понести в связи с предъявлением ему требований о возмещении вреда, потенциально подлежащего возмещению по </w:t>
      </w:r>
      <w:r w:rsidR="00D21E6A" w:rsidRPr="005D5AB9">
        <w:rPr>
          <w:rFonts w:ascii="Times New Roman" w:eastAsia="Times New Roman" w:hAnsi="Times New Roman" w:cs="Times New Roman"/>
          <w:sz w:val="28"/>
          <w:szCs w:val="28"/>
          <w:lang w:eastAsia="ru-RU"/>
        </w:rPr>
        <w:t>Д</w:t>
      </w:r>
      <w:r w:rsidR="00BA7354" w:rsidRPr="005D5AB9">
        <w:rPr>
          <w:rFonts w:ascii="Times New Roman" w:eastAsia="Times New Roman" w:hAnsi="Times New Roman" w:cs="Times New Roman"/>
          <w:sz w:val="28"/>
          <w:szCs w:val="28"/>
          <w:lang w:eastAsia="ru-RU"/>
        </w:rPr>
        <w:t>оговору страхования и причиненного в результате осуществления застрахованной деятельности.</w:t>
      </w:r>
    </w:p>
    <w:p w14:paraId="34E251F7" w14:textId="687631DD" w:rsidR="00E11F34" w:rsidRPr="008A22FA" w:rsidRDefault="00BA3A91" w:rsidP="008A22FA">
      <w:pPr>
        <w:spacing w:after="0" w:line="240" w:lineRule="auto"/>
        <w:ind w:firstLine="708"/>
        <w:jc w:val="both"/>
        <w:rPr>
          <w:rFonts w:ascii="Times New Roman" w:eastAsia="Times New Roman" w:hAnsi="Times New Roman" w:cs="Times New Roman"/>
          <w:sz w:val="28"/>
          <w:szCs w:val="28"/>
          <w:lang w:eastAsia="ru-RU"/>
        </w:rPr>
      </w:pPr>
      <w:r w:rsidRPr="00AF2CE3">
        <w:rPr>
          <w:rFonts w:ascii="Times New Roman" w:eastAsia="Times New Roman" w:hAnsi="Times New Roman" w:cs="Times New Roman"/>
          <w:kern w:val="1"/>
          <w:sz w:val="28"/>
          <w:szCs w:val="28"/>
          <w:lang w:eastAsia="ru-RU"/>
        </w:rPr>
        <w:t>4</w:t>
      </w:r>
      <w:r w:rsidR="009742DE" w:rsidRPr="00AF2CE3">
        <w:rPr>
          <w:rFonts w:ascii="Times New Roman" w:eastAsia="Times New Roman" w:hAnsi="Times New Roman" w:cs="Times New Roman"/>
          <w:kern w:val="1"/>
          <w:sz w:val="28"/>
          <w:szCs w:val="28"/>
          <w:lang w:eastAsia="ru-RU"/>
        </w:rPr>
        <w:t>.1</w:t>
      </w:r>
      <w:r w:rsidR="00AF2CE3" w:rsidRPr="00AF2CE3">
        <w:rPr>
          <w:rFonts w:ascii="Times New Roman" w:eastAsia="Times New Roman" w:hAnsi="Times New Roman" w:cs="Times New Roman"/>
          <w:kern w:val="1"/>
          <w:sz w:val="28"/>
          <w:szCs w:val="28"/>
          <w:lang w:eastAsia="ru-RU"/>
        </w:rPr>
        <w:t>5</w:t>
      </w:r>
      <w:r w:rsidR="009742DE" w:rsidRPr="00AF2CE3">
        <w:rPr>
          <w:rFonts w:ascii="Times New Roman" w:eastAsia="Times New Roman" w:hAnsi="Times New Roman" w:cs="Times New Roman"/>
          <w:kern w:val="1"/>
          <w:sz w:val="28"/>
          <w:szCs w:val="28"/>
          <w:lang w:eastAsia="ru-RU"/>
        </w:rPr>
        <w:t xml:space="preserve">. </w:t>
      </w:r>
      <w:r w:rsidR="009742DE" w:rsidRPr="00AF2CE3">
        <w:rPr>
          <w:rFonts w:ascii="Times New Roman" w:eastAsia="Times New Roman" w:hAnsi="Times New Roman" w:cs="Times New Roman"/>
          <w:sz w:val="28"/>
          <w:szCs w:val="28"/>
          <w:lang w:eastAsia="ru-RU"/>
        </w:rPr>
        <w:t xml:space="preserve">В </w:t>
      </w:r>
      <w:r w:rsidR="00D21E6A" w:rsidRPr="00AF2CE3">
        <w:rPr>
          <w:rFonts w:ascii="Times New Roman" w:eastAsia="Times New Roman" w:hAnsi="Times New Roman" w:cs="Times New Roman"/>
          <w:sz w:val="28"/>
          <w:szCs w:val="28"/>
          <w:lang w:eastAsia="ru-RU"/>
        </w:rPr>
        <w:t>Д</w:t>
      </w:r>
      <w:r w:rsidR="009742DE" w:rsidRPr="00AF2CE3">
        <w:rPr>
          <w:rFonts w:ascii="Times New Roman" w:eastAsia="Times New Roman" w:hAnsi="Times New Roman" w:cs="Times New Roman"/>
          <w:sz w:val="28"/>
          <w:szCs w:val="28"/>
          <w:lang w:eastAsia="ru-RU"/>
        </w:rPr>
        <w:t>оговоре страхования гражданской ответственности исключается установление франшизы.</w:t>
      </w:r>
    </w:p>
    <w:p w14:paraId="109A50AC" w14:textId="1963D769" w:rsidR="008A22FA"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4.1</w:t>
      </w:r>
      <w:r w:rsidR="00AF2CE3">
        <w:rPr>
          <w:rFonts w:ascii="Times New Roman" w:eastAsia="Times New Roman" w:hAnsi="Times New Roman" w:cs="Times New Roman"/>
          <w:kern w:val="1"/>
          <w:sz w:val="28"/>
          <w:szCs w:val="28"/>
          <w:lang w:eastAsia="ru-RU"/>
        </w:rPr>
        <w:t>6</w:t>
      </w:r>
      <w:r w:rsidRPr="005D5AB9">
        <w:rPr>
          <w:rFonts w:ascii="Times New Roman" w:eastAsia="Times New Roman" w:hAnsi="Times New Roman" w:cs="Times New Roman"/>
          <w:kern w:val="1"/>
          <w:sz w:val="28"/>
          <w:szCs w:val="28"/>
          <w:lang w:eastAsia="ru-RU"/>
        </w:rPr>
        <w:t xml:space="preserve">. Условиями Договора страхования должен быть предусмотрен порядок определения размера ущерба, причиненного жизни и здоровью, имуществу третьих лиц, а также окружающей природной среде. Установлено, в каких случаях, имущество считается полностью погибшим и не подлежащим восстановлению, какие расходы включаются в восстановительные расходы, как определяется размер ущерба, причиненного животным, принадлежащим юридическим и физическим лицам, а также зеленым насаждениям. Кроме этого, условиями договора должен быть предусмотрен порядок определения размера ущерба при загрязнении земли и почвы, при загрязнении поверхности вод, загрязнении недр. </w:t>
      </w:r>
    </w:p>
    <w:p w14:paraId="696F4313" w14:textId="40B4B8CD" w:rsidR="00E11F34" w:rsidRPr="005D5AB9" w:rsidRDefault="00AF2CE3"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3A33EE">
        <w:rPr>
          <w:rFonts w:ascii="Times New Roman" w:eastAsia="Times New Roman" w:hAnsi="Times New Roman" w:cs="Times New Roman"/>
          <w:kern w:val="1"/>
          <w:sz w:val="28"/>
          <w:szCs w:val="28"/>
          <w:lang w:eastAsia="ru-RU"/>
        </w:rPr>
        <w:t>4.17</w:t>
      </w:r>
      <w:r w:rsidR="008A22FA" w:rsidRPr="003A33EE">
        <w:rPr>
          <w:rFonts w:ascii="Times New Roman" w:eastAsia="Times New Roman" w:hAnsi="Times New Roman" w:cs="Times New Roman"/>
          <w:kern w:val="1"/>
          <w:sz w:val="28"/>
          <w:szCs w:val="28"/>
          <w:lang w:eastAsia="ru-RU"/>
        </w:rPr>
        <w:t>. </w:t>
      </w:r>
      <w:r w:rsidR="00E11F34" w:rsidRPr="003A33EE">
        <w:rPr>
          <w:rFonts w:ascii="Times New Roman" w:eastAsia="Times New Roman" w:hAnsi="Times New Roman" w:cs="Times New Roman"/>
          <w:kern w:val="1"/>
          <w:sz w:val="28"/>
          <w:szCs w:val="28"/>
          <w:lang w:eastAsia="ru-RU"/>
        </w:rPr>
        <w:t xml:space="preserve">Условиями Договора страхования также должен быть предусмотрен порядок осуществления выплаты страхового возмещения в случае предъявления Страхователю </w:t>
      </w:r>
      <w:r w:rsidR="003E066D" w:rsidRPr="003A33EE">
        <w:rPr>
          <w:rFonts w:ascii="Times New Roman" w:eastAsia="Times New Roman" w:hAnsi="Times New Roman" w:cs="Times New Roman"/>
          <w:kern w:val="1"/>
          <w:sz w:val="28"/>
          <w:szCs w:val="28"/>
          <w:lang w:eastAsia="ru-RU"/>
        </w:rPr>
        <w:t>р</w:t>
      </w:r>
      <w:r w:rsidR="00E11F34" w:rsidRPr="003A33EE">
        <w:rPr>
          <w:rFonts w:ascii="Times New Roman" w:eastAsia="Times New Roman" w:hAnsi="Times New Roman" w:cs="Times New Roman"/>
          <w:kern w:val="1"/>
          <w:sz w:val="28"/>
          <w:szCs w:val="28"/>
          <w:lang w:eastAsia="ru-RU"/>
        </w:rPr>
        <w:t>егрессн</w:t>
      </w:r>
      <w:r w:rsidR="00F301AC" w:rsidRPr="003A33EE">
        <w:rPr>
          <w:rFonts w:ascii="Times New Roman" w:eastAsia="Times New Roman" w:hAnsi="Times New Roman" w:cs="Times New Roman"/>
          <w:kern w:val="1"/>
          <w:sz w:val="28"/>
          <w:szCs w:val="28"/>
          <w:lang w:eastAsia="ru-RU"/>
        </w:rPr>
        <w:t>ых</w:t>
      </w:r>
      <w:r w:rsidR="00E11F34" w:rsidRPr="003A33EE">
        <w:rPr>
          <w:rFonts w:ascii="Times New Roman" w:eastAsia="Times New Roman" w:hAnsi="Times New Roman" w:cs="Times New Roman"/>
          <w:kern w:val="1"/>
          <w:sz w:val="28"/>
          <w:szCs w:val="28"/>
          <w:lang w:eastAsia="ru-RU"/>
        </w:rPr>
        <w:t xml:space="preserve"> требовани</w:t>
      </w:r>
      <w:r w:rsidR="00F301AC" w:rsidRPr="003A33EE">
        <w:rPr>
          <w:rFonts w:ascii="Times New Roman" w:eastAsia="Times New Roman" w:hAnsi="Times New Roman" w:cs="Times New Roman"/>
          <w:kern w:val="1"/>
          <w:sz w:val="28"/>
          <w:szCs w:val="28"/>
          <w:lang w:eastAsia="ru-RU"/>
        </w:rPr>
        <w:t>й</w:t>
      </w:r>
      <w:r w:rsidR="00E11F34" w:rsidRPr="003A33EE">
        <w:rPr>
          <w:rFonts w:ascii="Times New Roman" w:eastAsia="Times New Roman" w:hAnsi="Times New Roman" w:cs="Times New Roman"/>
          <w:kern w:val="1"/>
          <w:sz w:val="28"/>
          <w:szCs w:val="28"/>
          <w:lang w:eastAsia="ru-RU"/>
        </w:rPr>
        <w:t xml:space="preserve">, в том числе в </w:t>
      </w:r>
      <w:r w:rsidR="00D21E6A" w:rsidRPr="003A33EE">
        <w:rPr>
          <w:rFonts w:ascii="Times New Roman" w:eastAsia="Times New Roman" w:hAnsi="Times New Roman" w:cs="Times New Roman"/>
          <w:kern w:val="1"/>
          <w:sz w:val="28"/>
          <w:szCs w:val="28"/>
          <w:lang w:eastAsia="ru-RU"/>
        </w:rPr>
        <w:t>Д</w:t>
      </w:r>
      <w:r w:rsidR="00E11F34" w:rsidRPr="003A33EE">
        <w:rPr>
          <w:rFonts w:ascii="Times New Roman" w:eastAsia="Times New Roman" w:hAnsi="Times New Roman" w:cs="Times New Roman"/>
          <w:kern w:val="1"/>
          <w:sz w:val="28"/>
          <w:szCs w:val="28"/>
          <w:lang w:eastAsia="ru-RU"/>
        </w:rPr>
        <w:t xml:space="preserve">оговоре страхования должно быть прямо предусмотрено, </w:t>
      </w:r>
      <w:bookmarkStart w:id="5" w:name="_Hlk169770296"/>
      <w:r w:rsidR="00E11F34" w:rsidRPr="003A33EE">
        <w:rPr>
          <w:rFonts w:ascii="Times New Roman" w:eastAsia="Times New Roman" w:hAnsi="Times New Roman" w:cs="Times New Roman"/>
          <w:kern w:val="1"/>
          <w:sz w:val="28"/>
          <w:szCs w:val="28"/>
          <w:lang w:eastAsia="ru-RU"/>
        </w:rPr>
        <w:t xml:space="preserve">что в случае предъявления </w:t>
      </w:r>
      <w:r w:rsidR="00A51F93" w:rsidRPr="003A33EE">
        <w:rPr>
          <w:rFonts w:ascii="Times New Roman" w:eastAsia="Times New Roman" w:hAnsi="Times New Roman" w:cs="Times New Roman"/>
          <w:kern w:val="1"/>
          <w:sz w:val="28"/>
          <w:szCs w:val="28"/>
          <w:lang w:eastAsia="ru-RU"/>
        </w:rPr>
        <w:t>р</w:t>
      </w:r>
      <w:r w:rsidR="00E11F34" w:rsidRPr="003A33EE">
        <w:rPr>
          <w:rFonts w:ascii="Times New Roman" w:eastAsia="Times New Roman" w:hAnsi="Times New Roman" w:cs="Times New Roman"/>
          <w:kern w:val="1"/>
          <w:sz w:val="28"/>
          <w:szCs w:val="28"/>
          <w:lang w:eastAsia="ru-RU"/>
        </w:rPr>
        <w:t>егрессных требовани</w:t>
      </w:r>
      <w:bookmarkEnd w:id="5"/>
      <w:r w:rsidR="003A33EE">
        <w:rPr>
          <w:rFonts w:ascii="Times New Roman" w:eastAsia="Times New Roman" w:hAnsi="Times New Roman" w:cs="Times New Roman"/>
          <w:kern w:val="1"/>
          <w:sz w:val="28"/>
          <w:szCs w:val="28"/>
          <w:lang w:eastAsia="ru-RU"/>
        </w:rPr>
        <w:t>й</w:t>
      </w:r>
      <w:r w:rsidR="00E11F34" w:rsidRPr="003A33EE">
        <w:rPr>
          <w:rFonts w:ascii="Times New Roman" w:eastAsia="Times New Roman" w:hAnsi="Times New Roman" w:cs="Times New Roman"/>
          <w:kern w:val="1"/>
          <w:sz w:val="28"/>
          <w:szCs w:val="28"/>
          <w:lang w:eastAsia="ru-RU"/>
        </w:rPr>
        <w:t xml:space="preserve"> выплата страхового возмещения осуществляется с учетом компенсаций сверх возмещения вреда в размере, установленном действующим законодательством.</w:t>
      </w:r>
    </w:p>
    <w:p w14:paraId="6C6D21A4" w14:textId="70226E0E" w:rsidR="00E11F34" w:rsidRPr="00EE6C4E" w:rsidRDefault="00E11F3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4.</w:t>
      </w:r>
      <w:r w:rsidR="00AF2CE3">
        <w:rPr>
          <w:rFonts w:ascii="Times New Roman" w:eastAsia="Times New Roman" w:hAnsi="Times New Roman" w:cs="Times New Roman"/>
          <w:kern w:val="1"/>
          <w:sz w:val="28"/>
          <w:szCs w:val="28"/>
          <w:lang w:eastAsia="ru-RU"/>
        </w:rPr>
        <w:t>18</w:t>
      </w:r>
      <w:r w:rsidRPr="005D5AB9">
        <w:rPr>
          <w:rFonts w:ascii="Times New Roman" w:eastAsia="Times New Roman" w:hAnsi="Times New Roman" w:cs="Times New Roman"/>
          <w:kern w:val="1"/>
          <w:sz w:val="28"/>
          <w:szCs w:val="28"/>
          <w:lang w:eastAsia="ru-RU"/>
        </w:rPr>
        <w:t xml:space="preserve">. </w:t>
      </w:r>
      <w:r w:rsidRPr="00EE6C4E">
        <w:rPr>
          <w:rFonts w:ascii="Times New Roman" w:eastAsia="Times New Roman" w:hAnsi="Times New Roman" w:cs="Times New Roman"/>
          <w:kern w:val="1"/>
          <w:sz w:val="28"/>
          <w:szCs w:val="28"/>
          <w:lang w:eastAsia="ru-RU"/>
        </w:rPr>
        <w:t>Условиями Договора страхования должна быть предусмотрена очередность выплат, если при наступлении страхового случая вред будет причинен одновременно жизни и здоровью физических лиц, имуществу физических и юридических лиц, окружающей природной среде.</w:t>
      </w:r>
    </w:p>
    <w:p w14:paraId="2D6693C4" w14:textId="77777777" w:rsidR="00C91A96" w:rsidRDefault="00D60241" w:rsidP="00C91A96">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4</w:t>
      </w:r>
      <w:r w:rsidR="004D0CCA" w:rsidRPr="005D5AB9">
        <w:rPr>
          <w:rFonts w:ascii="Times New Roman" w:eastAsia="Times New Roman" w:hAnsi="Times New Roman" w:cs="Times New Roman"/>
          <w:kern w:val="1"/>
          <w:sz w:val="28"/>
          <w:szCs w:val="28"/>
          <w:lang w:eastAsia="ru-RU"/>
        </w:rPr>
        <w:t>.</w:t>
      </w:r>
      <w:r w:rsidR="00FD456F">
        <w:rPr>
          <w:rFonts w:ascii="Times New Roman" w:eastAsia="Times New Roman" w:hAnsi="Times New Roman" w:cs="Times New Roman"/>
          <w:kern w:val="1"/>
          <w:sz w:val="28"/>
          <w:szCs w:val="28"/>
          <w:lang w:eastAsia="ru-RU"/>
        </w:rPr>
        <w:t>19</w:t>
      </w:r>
      <w:r w:rsidR="00E11F34" w:rsidRPr="005D5AB9">
        <w:rPr>
          <w:rFonts w:ascii="Times New Roman" w:eastAsia="Times New Roman" w:hAnsi="Times New Roman" w:cs="Times New Roman"/>
          <w:kern w:val="1"/>
          <w:sz w:val="28"/>
          <w:szCs w:val="28"/>
          <w:lang w:eastAsia="ru-RU"/>
        </w:rPr>
        <w:t>. В Договоре страхования должна быть установлена обязанность Страховщика по возмещению расходов Страхователя на разумные и доступные в сложившихся обстоятельствах меры, принятые с целью уменьшения возможных убытков при наступлении страхового случая (пункт 1 статьи 962 ГК РФ).</w:t>
      </w:r>
    </w:p>
    <w:p w14:paraId="7A98AD8A" w14:textId="533F8538" w:rsidR="00EE3B2B" w:rsidRDefault="00E11F34" w:rsidP="00C91A96">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lastRenderedPageBreak/>
        <w:t>По условиям Договора страхования такие расходы должны возмещаться независимо от того, что вместе с возмещением других убытков они могут превысить страховую сумму (пункт 2 статьи 962 ГК РФ).</w:t>
      </w:r>
    </w:p>
    <w:p w14:paraId="134FB5B7" w14:textId="17EA9C6F" w:rsidR="008A22FA" w:rsidRPr="007E5EA5" w:rsidRDefault="00D60241" w:rsidP="008A22FA">
      <w:pPr>
        <w:spacing w:after="0" w:line="240" w:lineRule="auto"/>
        <w:ind w:firstLine="708"/>
        <w:jc w:val="both"/>
        <w:rPr>
          <w:rFonts w:ascii="Times New Roman" w:eastAsia="Times New Roman" w:hAnsi="Times New Roman" w:cs="Times New Roman"/>
          <w:sz w:val="28"/>
          <w:szCs w:val="28"/>
          <w:lang w:eastAsia="ru-RU"/>
        </w:rPr>
      </w:pPr>
      <w:r w:rsidRPr="007E5EA5">
        <w:rPr>
          <w:rFonts w:ascii="Times New Roman" w:eastAsia="Times New Roman" w:hAnsi="Times New Roman" w:cs="Times New Roman"/>
          <w:kern w:val="1"/>
          <w:sz w:val="28"/>
          <w:szCs w:val="28"/>
          <w:lang w:eastAsia="ru-RU"/>
        </w:rPr>
        <w:t>4.2</w:t>
      </w:r>
      <w:r w:rsidR="004A1A0D" w:rsidRPr="007E5EA5">
        <w:rPr>
          <w:rFonts w:ascii="Times New Roman" w:eastAsia="Times New Roman" w:hAnsi="Times New Roman" w:cs="Times New Roman"/>
          <w:kern w:val="1"/>
          <w:sz w:val="28"/>
          <w:szCs w:val="28"/>
          <w:lang w:eastAsia="ru-RU"/>
        </w:rPr>
        <w:t>0</w:t>
      </w:r>
      <w:r w:rsidR="008A22FA" w:rsidRPr="007E5EA5">
        <w:rPr>
          <w:rFonts w:ascii="Times New Roman" w:eastAsia="Times New Roman" w:hAnsi="Times New Roman" w:cs="Times New Roman"/>
          <w:kern w:val="1"/>
          <w:sz w:val="28"/>
          <w:szCs w:val="28"/>
          <w:lang w:eastAsia="ru-RU"/>
        </w:rPr>
        <w:t>. В Договоре страхования должно быть предусмотрено согласие Страхователя на предоставление Страховщиком информации в Ассоциацию, членом которого является Страхователь, о Договоре страхования, его условиях, о страховых случаях, произведенных страховых выплатах.</w:t>
      </w:r>
    </w:p>
    <w:p w14:paraId="4E4686E3" w14:textId="7310C982" w:rsidR="00EE3B2B" w:rsidRPr="007E5EA5" w:rsidRDefault="00FD456F" w:rsidP="00C84E81">
      <w:pPr>
        <w:suppressAutoHyphens/>
        <w:spacing w:after="0" w:line="240" w:lineRule="auto"/>
        <w:ind w:firstLine="709"/>
        <w:jc w:val="both"/>
        <w:rPr>
          <w:rFonts w:ascii="Times New Roman" w:eastAsia="Times New Roman" w:hAnsi="Times New Roman" w:cs="Times New Roman"/>
          <w:kern w:val="1"/>
          <w:sz w:val="28"/>
          <w:szCs w:val="28"/>
          <w:lang w:eastAsia="ru-RU"/>
        </w:rPr>
      </w:pPr>
      <w:r w:rsidRPr="007E5EA5">
        <w:rPr>
          <w:rFonts w:ascii="Times New Roman" w:eastAsia="Times New Roman" w:hAnsi="Times New Roman" w:cs="Times New Roman"/>
          <w:kern w:val="1"/>
          <w:sz w:val="28"/>
          <w:szCs w:val="28"/>
          <w:lang w:eastAsia="ru-RU"/>
        </w:rPr>
        <w:t>4.2</w:t>
      </w:r>
      <w:r w:rsidR="004A1A0D" w:rsidRPr="007E5EA5">
        <w:rPr>
          <w:rFonts w:ascii="Times New Roman" w:eastAsia="Times New Roman" w:hAnsi="Times New Roman" w:cs="Times New Roman"/>
          <w:kern w:val="1"/>
          <w:sz w:val="28"/>
          <w:szCs w:val="28"/>
          <w:lang w:eastAsia="ru-RU"/>
        </w:rPr>
        <w:t>1</w:t>
      </w:r>
      <w:r w:rsidR="008A22FA" w:rsidRPr="007E5EA5">
        <w:rPr>
          <w:rFonts w:ascii="Times New Roman" w:eastAsia="Times New Roman" w:hAnsi="Times New Roman" w:cs="Times New Roman"/>
          <w:kern w:val="1"/>
          <w:sz w:val="28"/>
          <w:szCs w:val="28"/>
          <w:lang w:eastAsia="ru-RU"/>
        </w:rPr>
        <w:t xml:space="preserve">. Условиями Договора страхования должно быть предусмотрено незамедлительное </w:t>
      </w:r>
      <w:r w:rsidR="008A22FA" w:rsidRPr="001421F4">
        <w:rPr>
          <w:rFonts w:ascii="Times New Roman" w:eastAsia="Times New Roman" w:hAnsi="Times New Roman" w:cs="Times New Roman"/>
          <w:kern w:val="1"/>
          <w:sz w:val="28"/>
          <w:szCs w:val="28"/>
          <w:lang w:eastAsia="ru-RU"/>
        </w:rPr>
        <w:t xml:space="preserve">уведомление </w:t>
      </w:r>
      <w:r w:rsidR="002438F2" w:rsidRPr="001421F4">
        <w:rPr>
          <w:rFonts w:ascii="Times New Roman" w:eastAsia="Times New Roman" w:hAnsi="Times New Roman" w:cs="Times New Roman"/>
          <w:kern w:val="1"/>
          <w:sz w:val="28"/>
          <w:szCs w:val="28"/>
          <w:lang w:eastAsia="ru-RU"/>
        </w:rPr>
        <w:t>Страховщиком</w:t>
      </w:r>
      <w:r w:rsidR="002438F2" w:rsidRPr="007E5EA5">
        <w:rPr>
          <w:rFonts w:ascii="Times New Roman" w:eastAsia="Times New Roman" w:hAnsi="Times New Roman" w:cs="Times New Roman"/>
          <w:kern w:val="1"/>
          <w:sz w:val="28"/>
          <w:szCs w:val="28"/>
          <w:lang w:eastAsia="ru-RU"/>
        </w:rPr>
        <w:t xml:space="preserve"> Ассоциации </w:t>
      </w:r>
      <w:r w:rsidR="008A22FA" w:rsidRPr="007E5EA5">
        <w:rPr>
          <w:rFonts w:ascii="Times New Roman" w:eastAsia="Times New Roman" w:hAnsi="Times New Roman" w:cs="Times New Roman"/>
          <w:kern w:val="1"/>
          <w:sz w:val="28"/>
          <w:szCs w:val="28"/>
          <w:lang w:eastAsia="ru-RU"/>
        </w:rPr>
        <w:t>о наступлении страхового случая или наступлении события, имеющего признаки такового</w:t>
      </w:r>
      <w:r w:rsidR="002438F2" w:rsidRPr="007E5EA5">
        <w:rPr>
          <w:rFonts w:ascii="Times New Roman" w:eastAsia="Times New Roman" w:hAnsi="Times New Roman" w:cs="Times New Roman"/>
          <w:kern w:val="1"/>
          <w:sz w:val="28"/>
          <w:szCs w:val="28"/>
          <w:lang w:eastAsia="ru-RU"/>
        </w:rPr>
        <w:t xml:space="preserve">, </w:t>
      </w:r>
      <w:r w:rsidR="008A22FA" w:rsidRPr="007E5EA5">
        <w:rPr>
          <w:rFonts w:ascii="Times New Roman" w:eastAsia="Times New Roman" w:hAnsi="Times New Roman" w:cs="Times New Roman"/>
          <w:kern w:val="1"/>
          <w:sz w:val="28"/>
          <w:szCs w:val="28"/>
          <w:lang w:eastAsia="ru-RU"/>
        </w:rPr>
        <w:t>не позднее 24 часов</w:t>
      </w:r>
      <w:r w:rsidR="00256942" w:rsidRPr="007E5EA5">
        <w:rPr>
          <w:rFonts w:ascii="Times New Roman" w:eastAsia="Times New Roman" w:hAnsi="Times New Roman" w:cs="Times New Roman"/>
          <w:kern w:val="1"/>
          <w:sz w:val="28"/>
          <w:szCs w:val="28"/>
          <w:lang w:eastAsia="ru-RU"/>
        </w:rPr>
        <w:t xml:space="preserve"> </w:t>
      </w:r>
      <w:r w:rsidR="008A22FA" w:rsidRPr="007E5EA5">
        <w:rPr>
          <w:rFonts w:ascii="Times New Roman" w:eastAsia="Times New Roman" w:hAnsi="Times New Roman" w:cs="Times New Roman"/>
          <w:kern w:val="1"/>
          <w:sz w:val="28"/>
          <w:szCs w:val="28"/>
          <w:lang w:eastAsia="ru-RU"/>
        </w:rPr>
        <w:t>с момента его наступления.</w:t>
      </w:r>
    </w:p>
    <w:p w14:paraId="5BCAAD9E" w14:textId="198E6E5F" w:rsidR="0094286D" w:rsidRDefault="00C84E81" w:rsidP="00C84E81">
      <w:pPr>
        <w:suppressAutoHyphens/>
        <w:spacing w:after="0" w:line="240" w:lineRule="auto"/>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0017511E" w:rsidRPr="005D5AB9">
        <w:rPr>
          <w:rFonts w:ascii="Times New Roman" w:eastAsia="Times New Roman" w:hAnsi="Times New Roman" w:cs="Times New Roman"/>
          <w:kern w:val="1"/>
          <w:sz w:val="28"/>
          <w:szCs w:val="28"/>
          <w:lang w:eastAsia="ru-RU"/>
        </w:rPr>
        <w:t>4.2</w:t>
      </w:r>
      <w:r w:rsidR="004A1A0D">
        <w:rPr>
          <w:rFonts w:ascii="Times New Roman" w:eastAsia="Times New Roman" w:hAnsi="Times New Roman" w:cs="Times New Roman"/>
          <w:kern w:val="1"/>
          <w:sz w:val="28"/>
          <w:szCs w:val="28"/>
          <w:lang w:eastAsia="ru-RU"/>
        </w:rPr>
        <w:t>2</w:t>
      </w:r>
      <w:r w:rsidR="00C65C20" w:rsidRPr="005D5AB9">
        <w:rPr>
          <w:rFonts w:ascii="Times New Roman" w:eastAsia="Times New Roman" w:hAnsi="Times New Roman" w:cs="Times New Roman"/>
          <w:kern w:val="1"/>
          <w:sz w:val="28"/>
          <w:szCs w:val="28"/>
          <w:lang w:eastAsia="ru-RU"/>
        </w:rPr>
        <w:t xml:space="preserve">. </w:t>
      </w:r>
      <w:r w:rsidR="00D21E6A" w:rsidRPr="005D5AB9">
        <w:rPr>
          <w:rFonts w:ascii="Times New Roman" w:eastAsia="Times New Roman" w:hAnsi="Times New Roman" w:cs="Times New Roman"/>
          <w:kern w:val="1"/>
          <w:sz w:val="28"/>
          <w:szCs w:val="28"/>
          <w:lang w:eastAsia="ru-RU"/>
        </w:rPr>
        <w:t>В Д</w:t>
      </w:r>
      <w:r w:rsidR="009E75CE" w:rsidRPr="005D5AB9">
        <w:rPr>
          <w:rFonts w:ascii="Times New Roman" w:eastAsia="Times New Roman" w:hAnsi="Times New Roman" w:cs="Times New Roman"/>
          <w:kern w:val="1"/>
          <w:sz w:val="28"/>
          <w:szCs w:val="28"/>
          <w:lang w:eastAsia="ru-RU"/>
        </w:rPr>
        <w:t xml:space="preserve">оговоре страхования должен быть предусмотрен порядок досудебного (внесудебного) урегулирования отношений при наступлении страхового случая между Страхователем (Застрахованным лицом), Страховщиком и получателем страхового возмещения (Выгодоприобретателем, </w:t>
      </w:r>
      <w:r w:rsidR="007366E4">
        <w:rPr>
          <w:rFonts w:ascii="Times New Roman" w:eastAsia="Times New Roman" w:hAnsi="Times New Roman" w:cs="Times New Roman"/>
          <w:kern w:val="1"/>
          <w:sz w:val="28"/>
          <w:szCs w:val="28"/>
          <w:lang w:eastAsia="ru-RU"/>
        </w:rPr>
        <w:t>Р</w:t>
      </w:r>
      <w:r w:rsidR="009E75CE" w:rsidRPr="005D5AB9">
        <w:rPr>
          <w:rFonts w:ascii="Times New Roman" w:eastAsia="Times New Roman" w:hAnsi="Times New Roman" w:cs="Times New Roman"/>
          <w:kern w:val="1"/>
          <w:sz w:val="28"/>
          <w:szCs w:val="28"/>
          <w:lang w:eastAsia="ru-RU"/>
        </w:rPr>
        <w:t>егредиентом), в том числе путем достижения соглашения об установлении факта наступления страхового случая и размера вреда, подлежащего возмещению.</w:t>
      </w:r>
    </w:p>
    <w:p w14:paraId="31077A6E" w14:textId="3A9BE682" w:rsidR="005F7FB9" w:rsidRDefault="0094286D" w:rsidP="00F97AA4">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 </w:t>
      </w:r>
      <w:r w:rsidR="00EE3B2B" w:rsidRPr="005D5AB9">
        <w:rPr>
          <w:rFonts w:ascii="Times New Roman" w:eastAsia="Times New Roman" w:hAnsi="Times New Roman" w:cs="Times New Roman"/>
          <w:sz w:val="28"/>
          <w:szCs w:val="28"/>
          <w:lang w:eastAsia="ru-RU"/>
        </w:rPr>
        <w:t>4.2</w:t>
      </w:r>
      <w:r w:rsidR="004A1A0D">
        <w:rPr>
          <w:rFonts w:ascii="Times New Roman" w:eastAsia="Times New Roman" w:hAnsi="Times New Roman" w:cs="Times New Roman"/>
          <w:sz w:val="28"/>
          <w:szCs w:val="28"/>
          <w:lang w:eastAsia="ru-RU"/>
        </w:rPr>
        <w:t>3</w:t>
      </w:r>
      <w:r w:rsidR="00EE3B2B" w:rsidRPr="005D5AB9">
        <w:rPr>
          <w:rFonts w:ascii="Times New Roman" w:eastAsia="Times New Roman" w:hAnsi="Times New Roman" w:cs="Times New Roman"/>
          <w:sz w:val="28"/>
          <w:szCs w:val="28"/>
          <w:lang w:eastAsia="ru-RU"/>
        </w:rPr>
        <w:t xml:space="preserve">. </w:t>
      </w:r>
      <w:r w:rsidR="00EE3B2B" w:rsidRPr="005D5AB9">
        <w:rPr>
          <w:rFonts w:ascii="Times New Roman" w:eastAsia="Times New Roman" w:hAnsi="Times New Roman" w:cs="Times New Roman"/>
          <w:kern w:val="1"/>
          <w:sz w:val="28"/>
          <w:szCs w:val="28"/>
          <w:lang w:eastAsia="ru-RU"/>
        </w:rPr>
        <w:t xml:space="preserve">Территорией страхования по </w:t>
      </w:r>
      <w:r w:rsidR="00D21E6A" w:rsidRPr="005D5AB9">
        <w:rPr>
          <w:rFonts w:ascii="Times New Roman" w:eastAsia="Times New Roman" w:hAnsi="Times New Roman" w:cs="Times New Roman"/>
          <w:kern w:val="1"/>
          <w:sz w:val="28"/>
          <w:szCs w:val="28"/>
          <w:lang w:eastAsia="ru-RU"/>
        </w:rPr>
        <w:t>Д</w:t>
      </w:r>
      <w:r w:rsidR="00EE3B2B" w:rsidRPr="005D5AB9">
        <w:rPr>
          <w:rFonts w:ascii="Times New Roman" w:eastAsia="Times New Roman" w:hAnsi="Times New Roman" w:cs="Times New Roman"/>
          <w:kern w:val="1"/>
          <w:sz w:val="28"/>
          <w:szCs w:val="28"/>
          <w:lang w:eastAsia="ru-RU"/>
        </w:rPr>
        <w:t>оговору страхования гражданской ответственности должна являться территория Российской Федерации.</w:t>
      </w:r>
    </w:p>
    <w:p w14:paraId="77B36B17" w14:textId="77777777" w:rsidR="00F97AA4" w:rsidRPr="005D5AB9" w:rsidRDefault="00F97AA4" w:rsidP="00FF3CEA">
      <w:pPr>
        <w:suppressAutoHyphens/>
        <w:spacing w:after="0" w:line="240" w:lineRule="auto"/>
        <w:jc w:val="both"/>
        <w:rPr>
          <w:rFonts w:ascii="Times New Roman" w:eastAsia="Times New Roman" w:hAnsi="Times New Roman" w:cs="Times New Roman"/>
          <w:kern w:val="1"/>
          <w:sz w:val="28"/>
          <w:szCs w:val="28"/>
          <w:lang w:eastAsia="ru-RU"/>
        </w:rPr>
      </w:pPr>
    </w:p>
    <w:p w14:paraId="2F9FACDE" w14:textId="57BB319C" w:rsidR="00E11F34" w:rsidRPr="005D5AB9" w:rsidRDefault="00EE3B2B" w:rsidP="005D5AB9">
      <w:pPr>
        <w:suppressAutoHyphens/>
        <w:spacing w:after="0" w:line="240" w:lineRule="auto"/>
        <w:ind w:firstLine="709"/>
        <w:jc w:val="center"/>
        <w:rPr>
          <w:rFonts w:ascii="Times New Roman" w:eastAsia="Times New Roman" w:hAnsi="Times New Roman" w:cs="Times New Roman"/>
          <w:b/>
          <w:kern w:val="1"/>
          <w:sz w:val="28"/>
          <w:szCs w:val="28"/>
          <w:lang w:eastAsia="ru-RU"/>
        </w:rPr>
      </w:pPr>
      <w:r w:rsidRPr="005D5AB9">
        <w:rPr>
          <w:rFonts w:ascii="Times New Roman" w:eastAsia="Times New Roman" w:hAnsi="Times New Roman" w:cs="Times New Roman"/>
          <w:b/>
          <w:kern w:val="1"/>
          <w:sz w:val="28"/>
          <w:szCs w:val="28"/>
          <w:lang w:eastAsia="ru-RU"/>
        </w:rPr>
        <w:t xml:space="preserve">5. </w:t>
      </w:r>
      <w:r w:rsidR="005D5AB9">
        <w:rPr>
          <w:rFonts w:ascii="Times New Roman" w:eastAsia="Times New Roman" w:hAnsi="Times New Roman" w:cs="Times New Roman"/>
          <w:b/>
          <w:kern w:val="1"/>
          <w:sz w:val="28"/>
          <w:szCs w:val="28"/>
          <w:lang w:eastAsia="ru-RU"/>
        </w:rPr>
        <w:t>Требование к страховой организации</w:t>
      </w:r>
    </w:p>
    <w:p w14:paraId="5B662A76" w14:textId="77777777" w:rsidR="00EE3B2B" w:rsidRPr="005D5AB9" w:rsidRDefault="00EE3B2B" w:rsidP="005D5AB9">
      <w:pPr>
        <w:suppressAutoHyphens/>
        <w:spacing w:after="0" w:line="240" w:lineRule="auto"/>
        <w:ind w:firstLine="709"/>
        <w:jc w:val="center"/>
        <w:rPr>
          <w:rFonts w:ascii="Times New Roman" w:eastAsia="Times New Roman" w:hAnsi="Times New Roman" w:cs="Times New Roman"/>
          <w:b/>
          <w:kern w:val="1"/>
          <w:sz w:val="28"/>
          <w:szCs w:val="28"/>
          <w:lang w:eastAsia="ru-RU"/>
        </w:rPr>
      </w:pPr>
    </w:p>
    <w:p w14:paraId="7C791C9D" w14:textId="0558405B" w:rsidR="001A4F75" w:rsidRPr="008F6C57" w:rsidRDefault="00EE3B2B" w:rsidP="00157A52">
      <w:pPr>
        <w:spacing w:after="0" w:line="240" w:lineRule="auto"/>
        <w:ind w:firstLine="709"/>
        <w:jc w:val="both"/>
        <w:rPr>
          <w:rFonts w:ascii="Times New Roman" w:eastAsia="Times New Roman" w:hAnsi="Times New Roman" w:cs="Times New Roman"/>
          <w:sz w:val="28"/>
          <w:szCs w:val="28"/>
        </w:rPr>
      </w:pPr>
      <w:r w:rsidRPr="005D5AB9">
        <w:rPr>
          <w:rFonts w:ascii="Times New Roman" w:eastAsia="Times New Roman" w:hAnsi="Times New Roman" w:cs="Times New Roman"/>
          <w:sz w:val="28"/>
          <w:szCs w:val="28"/>
          <w:lang w:eastAsia="ru-RU"/>
        </w:rPr>
        <w:t>5</w:t>
      </w:r>
      <w:r w:rsidR="00EB741E" w:rsidRPr="005D5AB9">
        <w:rPr>
          <w:rFonts w:ascii="Times New Roman" w:eastAsia="Times New Roman" w:hAnsi="Times New Roman" w:cs="Times New Roman"/>
          <w:sz w:val="28"/>
          <w:szCs w:val="28"/>
          <w:lang w:eastAsia="ru-RU"/>
        </w:rPr>
        <w:t>.1. </w:t>
      </w:r>
      <w:r w:rsidR="00EB741E" w:rsidRPr="008F6C57">
        <w:rPr>
          <w:rFonts w:ascii="Times New Roman" w:eastAsia="Times New Roman" w:hAnsi="Times New Roman" w:cs="Times New Roman"/>
          <w:sz w:val="28"/>
          <w:szCs w:val="28"/>
        </w:rPr>
        <w:t>Страховая организация должна соответствовать рейтингу финансовой надежности страховой</w:t>
      </w:r>
      <w:r w:rsidR="0041159C">
        <w:rPr>
          <w:rFonts w:ascii="Times New Roman" w:eastAsia="Times New Roman" w:hAnsi="Times New Roman" w:cs="Times New Roman"/>
          <w:sz w:val="28"/>
          <w:szCs w:val="28"/>
        </w:rPr>
        <w:t xml:space="preserve"> компании на уровне не ниже </w:t>
      </w:r>
      <w:r w:rsidR="00157A52">
        <w:rPr>
          <w:rFonts w:ascii="Times New Roman" w:eastAsia="Times New Roman" w:hAnsi="Times New Roman" w:cs="Times New Roman"/>
          <w:sz w:val="28"/>
          <w:szCs w:val="28"/>
        </w:rPr>
        <w:t xml:space="preserve">категории </w:t>
      </w:r>
      <w:r w:rsidR="0041159C">
        <w:rPr>
          <w:rFonts w:ascii="Times New Roman" w:eastAsia="Times New Roman" w:hAnsi="Times New Roman" w:cs="Times New Roman"/>
          <w:sz w:val="28"/>
          <w:szCs w:val="28"/>
        </w:rPr>
        <w:t>«</w:t>
      </w:r>
      <w:r w:rsidR="00EB741E" w:rsidRPr="008F6C57">
        <w:rPr>
          <w:rFonts w:ascii="Times New Roman" w:eastAsia="Times New Roman" w:hAnsi="Times New Roman" w:cs="Times New Roman"/>
          <w:sz w:val="28"/>
          <w:szCs w:val="28"/>
        </w:rPr>
        <w:t>A».</w:t>
      </w:r>
    </w:p>
    <w:p w14:paraId="19E11D46" w14:textId="4D4B9E68" w:rsidR="001A4F75" w:rsidRDefault="001A4F75" w:rsidP="001A4F75">
      <w:pPr>
        <w:spacing w:after="0" w:line="240" w:lineRule="auto"/>
        <w:ind w:firstLine="709"/>
        <w:jc w:val="both"/>
        <w:rPr>
          <w:rFonts w:ascii="Times New Roman" w:eastAsia="Times New Roman" w:hAnsi="Times New Roman" w:cs="Times New Roman"/>
          <w:sz w:val="28"/>
          <w:szCs w:val="28"/>
        </w:rPr>
      </w:pPr>
      <w:r w:rsidRPr="008F6C57">
        <w:rPr>
          <w:rFonts w:ascii="Times New Roman" w:eastAsia="Times New Roman" w:hAnsi="Times New Roman" w:cs="Times New Roman"/>
          <w:sz w:val="28"/>
          <w:szCs w:val="28"/>
        </w:rPr>
        <w:t xml:space="preserve">5.2. </w:t>
      </w:r>
      <w:r w:rsidRPr="008F6C57">
        <w:rPr>
          <w:rFonts w:ascii="Times New Roman" w:eastAsia="Times New Roman" w:hAnsi="Times New Roman" w:cs="Times New Roman"/>
          <w:sz w:val="28"/>
          <w:szCs w:val="28"/>
          <w:lang w:eastAsia="ru-RU"/>
        </w:rPr>
        <w:t>Для заключения Договоров страхования с членами</w:t>
      </w:r>
      <w:r w:rsidRPr="005D5AB9">
        <w:rPr>
          <w:rFonts w:ascii="Times New Roman" w:eastAsia="Times New Roman" w:hAnsi="Times New Roman" w:cs="Times New Roman"/>
          <w:sz w:val="28"/>
          <w:szCs w:val="28"/>
          <w:lang w:eastAsia="ru-RU"/>
        </w:rPr>
        <w:t xml:space="preserve"> Ассоциации страховая организация (Страховщик) должна соответствовать следующим требованиям:</w:t>
      </w:r>
    </w:p>
    <w:p w14:paraId="5491AAD2" w14:textId="6C2CBFAC" w:rsidR="001A4F75" w:rsidRPr="00D3744E" w:rsidRDefault="001A4F75" w:rsidP="001A4F7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D3744E">
        <w:rPr>
          <w:rFonts w:ascii="Times New Roman" w:eastAsia="Times New Roman" w:hAnsi="Times New Roman" w:cs="Times New Roman"/>
          <w:sz w:val="28"/>
          <w:szCs w:val="28"/>
          <w:lang w:eastAsia="ru-RU"/>
        </w:rPr>
        <w:t>страховая организация должна иметь действующую лицензию (без ограничений срока действия) на осуществление страхования (вид деятельности – добровольное имущественное страхование), выданную Центральным Банком Российской Федерации;</w:t>
      </w:r>
    </w:p>
    <w:p w14:paraId="73532535" w14:textId="77777777" w:rsidR="001A4F75" w:rsidRPr="00D3744E" w:rsidRDefault="001A4F75" w:rsidP="001A4F7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D3744E">
        <w:rPr>
          <w:rFonts w:ascii="Times New Roman" w:eastAsia="Times New Roman" w:hAnsi="Times New Roman" w:cs="Times New Roman"/>
          <w:sz w:val="28"/>
          <w:szCs w:val="28"/>
          <w:lang w:eastAsia="ru-RU"/>
        </w:rPr>
        <w:t xml:space="preserve">страховая организация должна быть зарегистрирована на территории Российской Федерации; </w:t>
      </w:r>
    </w:p>
    <w:p w14:paraId="35A56F65" w14:textId="359B304D" w:rsidR="001A4F75" w:rsidRPr="00D3744E" w:rsidRDefault="008835C4" w:rsidP="003416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A4F75">
        <w:rPr>
          <w:rFonts w:ascii="Times New Roman" w:eastAsia="Times New Roman" w:hAnsi="Times New Roman" w:cs="Times New Roman"/>
          <w:sz w:val="28"/>
          <w:szCs w:val="28"/>
          <w:lang w:eastAsia="ru-RU"/>
        </w:rPr>
        <w:t xml:space="preserve">) </w:t>
      </w:r>
      <w:r w:rsidR="001A4F75" w:rsidRPr="00D3744E">
        <w:rPr>
          <w:rFonts w:ascii="Times New Roman" w:eastAsia="Times New Roman" w:hAnsi="Times New Roman" w:cs="Times New Roman"/>
          <w:sz w:val="28"/>
          <w:szCs w:val="28"/>
          <w:lang w:eastAsia="ru-RU"/>
        </w:rPr>
        <w:t xml:space="preserve">в отношении страховой организации не ведется процедура банкротства, ликвидации или реорганизации, на его имущество не наложен арест и иные </w:t>
      </w:r>
    </w:p>
    <w:p w14:paraId="26AF3708" w14:textId="75E77BD2" w:rsidR="001A4F75" w:rsidRPr="00FF0136" w:rsidRDefault="008835C4" w:rsidP="001A4F75">
      <w:pPr>
        <w:spacing w:after="0" w:line="240" w:lineRule="auto"/>
        <w:ind w:firstLine="708"/>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4</w:t>
      </w:r>
      <w:r w:rsidR="001A4F75">
        <w:rPr>
          <w:rFonts w:ascii="Times New Roman" w:eastAsia="Times New Roman" w:hAnsi="Times New Roman" w:cs="Times New Roman"/>
          <w:sz w:val="28"/>
          <w:szCs w:val="28"/>
          <w:lang w:eastAsia="ru-RU"/>
        </w:rPr>
        <w:t xml:space="preserve">) </w:t>
      </w:r>
      <w:r w:rsidR="001A4F75" w:rsidRPr="005D5AB9">
        <w:rPr>
          <w:rFonts w:ascii="Times New Roman" w:eastAsia="Times New Roman" w:hAnsi="Times New Roman" w:cs="Times New Roman"/>
          <w:sz w:val="28"/>
          <w:szCs w:val="28"/>
          <w:lang w:eastAsia="ru-RU"/>
        </w:rPr>
        <w:t xml:space="preserve">доля моторных рисков (ОСАГО+КАСКО) в портфеле Страховой </w:t>
      </w:r>
      <w:r w:rsidR="001A4F75" w:rsidRPr="00427B97">
        <w:rPr>
          <w:rFonts w:ascii="Times New Roman" w:eastAsia="Times New Roman" w:hAnsi="Times New Roman" w:cs="Times New Roman"/>
          <w:sz w:val="28"/>
          <w:szCs w:val="28"/>
          <w:lang w:eastAsia="ru-RU"/>
        </w:rPr>
        <w:t>организации не выше 45 % (сорок пять процентов)</w:t>
      </w:r>
      <w:r w:rsidR="001A4F75" w:rsidRPr="00427B97">
        <w:rPr>
          <w:rStyle w:val="extended-textfull"/>
          <w:rFonts w:ascii="Times New Roman" w:hAnsi="Times New Roman" w:cs="Times New Roman"/>
          <w:bCs/>
          <w:sz w:val="28"/>
          <w:szCs w:val="28"/>
        </w:rPr>
        <w:t>.</w:t>
      </w:r>
    </w:p>
    <w:p w14:paraId="2ADEF05F" w14:textId="14A7330A" w:rsidR="001A4F75" w:rsidRPr="005D5AB9" w:rsidRDefault="001A4F75" w:rsidP="001A4F7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Pr="005D5AB9">
        <w:rPr>
          <w:rFonts w:ascii="Times New Roman" w:eastAsia="Times New Roman" w:hAnsi="Times New Roman" w:cs="Times New Roman"/>
          <w:sz w:val="28"/>
          <w:szCs w:val="28"/>
          <w:lang w:eastAsia="ru-RU"/>
        </w:rPr>
        <w:t xml:space="preserve">. </w:t>
      </w:r>
      <w:r w:rsidRPr="000549B5">
        <w:rPr>
          <w:rFonts w:ascii="Times New Roman" w:eastAsia="Times New Roman" w:hAnsi="Times New Roman" w:cs="Times New Roman"/>
          <w:sz w:val="28"/>
          <w:szCs w:val="28"/>
          <w:lang w:eastAsia="ru-RU"/>
        </w:rPr>
        <w:t>Для подтверждения надле</w:t>
      </w:r>
      <w:r>
        <w:rPr>
          <w:rFonts w:ascii="Times New Roman" w:eastAsia="Times New Roman" w:hAnsi="Times New Roman" w:cs="Times New Roman"/>
          <w:sz w:val="28"/>
          <w:szCs w:val="28"/>
          <w:lang w:eastAsia="ru-RU"/>
        </w:rPr>
        <w:t>жащего заключения и исполнения Д</w:t>
      </w:r>
      <w:r w:rsidRPr="000549B5">
        <w:rPr>
          <w:rFonts w:ascii="Times New Roman" w:eastAsia="Times New Roman" w:hAnsi="Times New Roman" w:cs="Times New Roman"/>
          <w:sz w:val="28"/>
          <w:szCs w:val="28"/>
          <w:lang w:eastAsia="ru-RU"/>
        </w:rPr>
        <w:t xml:space="preserve">оговора страхования </w:t>
      </w:r>
      <w:r>
        <w:rPr>
          <w:rFonts w:ascii="Times New Roman" w:eastAsia="Times New Roman" w:hAnsi="Times New Roman" w:cs="Times New Roman"/>
          <w:sz w:val="28"/>
          <w:szCs w:val="28"/>
          <w:lang w:eastAsia="ru-RU"/>
        </w:rPr>
        <w:t>вместе с Договором страхования членом Ассоциации должны быть представлены</w:t>
      </w:r>
      <w:r w:rsidRPr="000549B5">
        <w:rPr>
          <w:rFonts w:ascii="Times New Roman" w:eastAsia="Times New Roman" w:hAnsi="Times New Roman" w:cs="Times New Roman"/>
          <w:sz w:val="28"/>
          <w:szCs w:val="28"/>
          <w:lang w:eastAsia="ru-RU"/>
        </w:rPr>
        <w:t xml:space="preserve"> в Ассоциацию СРО «</w:t>
      </w:r>
      <w:r>
        <w:rPr>
          <w:rFonts w:ascii="Times New Roman" w:eastAsia="Times New Roman" w:hAnsi="Times New Roman" w:cs="Times New Roman"/>
          <w:sz w:val="28"/>
          <w:szCs w:val="28"/>
          <w:lang w:eastAsia="ru-RU"/>
        </w:rPr>
        <w:t>МОС</w:t>
      </w:r>
      <w:r w:rsidRPr="000549B5">
        <w:rPr>
          <w:rFonts w:ascii="Times New Roman" w:eastAsia="Times New Roman" w:hAnsi="Times New Roman" w:cs="Times New Roman"/>
          <w:sz w:val="28"/>
          <w:szCs w:val="28"/>
          <w:lang w:eastAsia="ru-RU"/>
        </w:rPr>
        <w:t>» следующие документы</w:t>
      </w:r>
      <w:r>
        <w:rPr>
          <w:rFonts w:ascii="Times New Roman" w:eastAsia="Times New Roman" w:hAnsi="Times New Roman" w:cs="Times New Roman"/>
          <w:sz w:val="28"/>
          <w:szCs w:val="28"/>
          <w:lang w:eastAsia="ru-RU"/>
        </w:rPr>
        <w:t xml:space="preserve"> </w:t>
      </w:r>
      <w:r w:rsidRPr="00BD7EFC">
        <w:rPr>
          <w:rFonts w:ascii="Times New Roman" w:eastAsia="Times New Roman" w:hAnsi="Times New Roman" w:cs="Times New Roman"/>
          <w:sz w:val="28"/>
          <w:szCs w:val="28"/>
          <w:lang w:eastAsia="ru-RU"/>
        </w:rPr>
        <w:t>о страховой организации:</w:t>
      </w:r>
    </w:p>
    <w:p w14:paraId="45B82469" w14:textId="77777777" w:rsidR="001A4F75" w:rsidRPr="005D5AB9" w:rsidRDefault="001A4F75" w:rsidP="001A4F75">
      <w:pPr>
        <w:spacing w:after="0" w:line="240" w:lineRule="auto"/>
        <w:ind w:firstLine="567"/>
        <w:jc w:val="both"/>
        <w:rPr>
          <w:rFonts w:ascii="Times New Roman" w:eastAsia="Times New Roman" w:hAnsi="Times New Roman" w:cs="Times New Roman"/>
          <w:sz w:val="28"/>
          <w:szCs w:val="28"/>
          <w:lang w:eastAsia="ru-RU"/>
        </w:rPr>
      </w:pPr>
      <w:r w:rsidRPr="005D5AB9">
        <w:rPr>
          <w:rFonts w:ascii="Times New Roman" w:eastAsia="Times New Roman" w:hAnsi="Times New Roman" w:cs="Times New Roman"/>
          <w:sz w:val="28"/>
          <w:szCs w:val="28"/>
          <w:lang w:eastAsia="ru-RU"/>
        </w:rPr>
        <w:t>- копия (заверенная печатью страховой организации) действующей лицензии на осуществление</w:t>
      </w:r>
      <w:r w:rsidRPr="005D5AB9">
        <w:rPr>
          <w:sz w:val="28"/>
          <w:szCs w:val="28"/>
        </w:rPr>
        <w:t xml:space="preserve"> </w:t>
      </w:r>
      <w:r w:rsidRPr="005D5AB9">
        <w:rPr>
          <w:rFonts w:ascii="Times New Roman" w:eastAsia="Times New Roman" w:hAnsi="Times New Roman" w:cs="Times New Roman"/>
          <w:sz w:val="28"/>
          <w:szCs w:val="28"/>
          <w:lang w:eastAsia="ru-RU"/>
        </w:rPr>
        <w:t>страхования по виду страховой деятельности – добровольное имущественное страхование;</w:t>
      </w:r>
    </w:p>
    <w:p w14:paraId="445996F4" w14:textId="77777777" w:rsidR="001A4F75" w:rsidRPr="005D5AB9" w:rsidRDefault="001A4F75" w:rsidP="001A4F75">
      <w:pPr>
        <w:spacing w:after="0" w:line="240" w:lineRule="auto"/>
        <w:ind w:firstLine="567"/>
        <w:jc w:val="both"/>
        <w:rPr>
          <w:rFonts w:ascii="Times New Roman" w:eastAsia="Times New Roman" w:hAnsi="Times New Roman" w:cs="Times New Roman"/>
          <w:sz w:val="28"/>
          <w:szCs w:val="28"/>
          <w:lang w:eastAsia="ru-RU"/>
        </w:rPr>
      </w:pPr>
      <w:r w:rsidRPr="005D5AB9">
        <w:rPr>
          <w:rFonts w:ascii="Times New Roman" w:eastAsia="Times New Roman" w:hAnsi="Times New Roman" w:cs="Times New Roman"/>
          <w:sz w:val="28"/>
          <w:szCs w:val="28"/>
          <w:lang w:eastAsia="ru-RU"/>
        </w:rPr>
        <w:lastRenderedPageBreak/>
        <w:t>- копия свидетельства о регистрации юридического лица (страховой организации);</w:t>
      </w:r>
    </w:p>
    <w:p w14:paraId="3C00DB11" w14:textId="77777777" w:rsidR="001A4F75" w:rsidRPr="005D5AB9" w:rsidRDefault="001A4F75" w:rsidP="001A4F75">
      <w:pPr>
        <w:spacing w:after="0" w:line="240" w:lineRule="auto"/>
        <w:ind w:firstLine="567"/>
        <w:jc w:val="both"/>
        <w:rPr>
          <w:rFonts w:ascii="Times New Roman" w:eastAsia="Times New Roman" w:hAnsi="Times New Roman" w:cs="Times New Roman"/>
          <w:sz w:val="28"/>
          <w:szCs w:val="28"/>
          <w:lang w:eastAsia="ru-RU"/>
        </w:rPr>
      </w:pPr>
      <w:r w:rsidRPr="005D5AB9">
        <w:rPr>
          <w:rFonts w:ascii="Times New Roman" w:eastAsia="Times New Roman" w:hAnsi="Times New Roman" w:cs="Times New Roman"/>
          <w:sz w:val="28"/>
          <w:szCs w:val="28"/>
          <w:lang w:eastAsia="ru-RU"/>
        </w:rPr>
        <w:t>- письмо, заверенное руководителями страховой организации, об отсутствии в отношении нее процедуры банкротства;</w:t>
      </w:r>
    </w:p>
    <w:p w14:paraId="07E0FF82" w14:textId="77777777" w:rsidR="001A4F75" w:rsidRDefault="001A4F75" w:rsidP="001A4F75">
      <w:pPr>
        <w:spacing w:after="0" w:line="240" w:lineRule="auto"/>
        <w:ind w:firstLine="567"/>
        <w:jc w:val="both"/>
        <w:rPr>
          <w:rFonts w:ascii="Times New Roman" w:eastAsia="Times New Roman" w:hAnsi="Times New Roman" w:cs="Times New Roman"/>
          <w:sz w:val="28"/>
          <w:szCs w:val="28"/>
          <w:lang w:eastAsia="ru-RU"/>
        </w:rPr>
      </w:pPr>
      <w:r w:rsidRPr="005D5AB9">
        <w:rPr>
          <w:rFonts w:ascii="Times New Roman" w:eastAsia="Times New Roman" w:hAnsi="Times New Roman" w:cs="Times New Roman"/>
          <w:sz w:val="28"/>
          <w:szCs w:val="28"/>
          <w:lang w:eastAsia="ru-RU"/>
        </w:rPr>
        <w:t>- статистическая справка, заверенная руководителем страховой организации, раскрывающая долю страховых премий, полученных за предыдущий год по страхованию строительных рисков в общем объеме премий, по</w:t>
      </w:r>
      <w:r>
        <w:rPr>
          <w:rFonts w:ascii="Times New Roman" w:eastAsia="Times New Roman" w:hAnsi="Times New Roman" w:cs="Times New Roman"/>
          <w:sz w:val="28"/>
          <w:szCs w:val="28"/>
          <w:lang w:eastAsia="ru-RU"/>
        </w:rPr>
        <w:t>лученных страховой организацией.</w:t>
      </w:r>
    </w:p>
    <w:p w14:paraId="2D050111" w14:textId="5BCCF355" w:rsidR="001A4F75" w:rsidRPr="008F6C57" w:rsidRDefault="00E61D0A" w:rsidP="00F97AA4">
      <w:pPr>
        <w:spacing w:after="0" w:line="240" w:lineRule="auto"/>
        <w:ind w:firstLine="567"/>
        <w:jc w:val="both"/>
        <w:rPr>
          <w:rFonts w:ascii="Times New Roman" w:eastAsia="Times New Roman" w:hAnsi="Times New Roman" w:cs="Times New Roman"/>
          <w:sz w:val="28"/>
          <w:szCs w:val="28"/>
          <w:lang w:eastAsia="ru-RU"/>
        </w:rPr>
      </w:pPr>
      <w:r w:rsidRPr="008F6C57">
        <w:rPr>
          <w:rFonts w:ascii="Times New Roman" w:eastAsia="Times New Roman" w:hAnsi="Times New Roman" w:cs="Times New Roman"/>
          <w:sz w:val="28"/>
          <w:szCs w:val="28"/>
          <w:lang w:eastAsia="ru-RU"/>
        </w:rPr>
        <w:t>5</w:t>
      </w:r>
      <w:r w:rsidR="001A4F75" w:rsidRPr="008F6C57">
        <w:rPr>
          <w:rFonts w:ascii="Times New Roman" w:eastAsia="Times New Roman" w:hAnsi="Times New Roman" w:cs="Times New Roman"/>
          <w:sz w:val="28"/>
          <w:szCs w:val="28"/>
          <w:lang w:eastAsia="ru-RU"/>
        </w:rPr>
        <w:t xml:space="preserve">.4. </w:t>
      </w:r>
      <w:r w:rsidR="003416F4" w:rsidRPr="008F6C57">
        <w:rPr>
          <w:rFonts w:ascii="Times New Roman" w:eastAsia="Times New Roman" w:hAnsi="Times New Roman" w:cs="Times New Roman"/>
          <w:sz w:val="28"/>
          <w:szCs w:val="28"/>
          <w:lang w:eastAsia="ru-RU"/>
        </w:rPr>
        <w:t>С</w:t>
      </w:r>
      <w:r w:rsidR="001A4F75" w:rsidRPr="008F6C57">
        <w:rPr>
          <w:rFonts w:ascii="Times New Roman" w:eastAsia="Times New Roman" w:hAnsi="Times New Roman" w:cs="Times New Roman"/>
          <w:sz w:val="28"/>
          <w:szCs w:val="28"/>
          <w:lang w:eastAsia="ru-RU"/>
        </w:rPr>
        <w:t>трахов</w:t>
      </w:r>
      <w:r w:rsidR="003416F4" w:rsidRPr="008F6C57">
        <w:rPr>
          <w:rFonts w:ascii="Times New Roman" w:eastAsia="Times New Roman" w:hAnsi="Times New Roman" w:cs="Times New Roman"/>
          <w:sz w:val="28"/>
          <w:szCs w:val="28"/>
          <w:lang w:eastAsia="ru-RU"/>
        </w:rPr>
        <w:t>ая</w:t>
      </w:r>
      <w:r w:rsidR="001A4F75" w:rsidRPr="008F6C57">
        <w:rPr>
          <w:rFonts w:ascii="Times New Roman" w:eastAsia="Times New Roman" w:hAnsi="Times New Roman" w:cs="Times New Roman"/>
          <w:sz w:val="28"/>
          <w:szCs w:val="28"/>
          <w:lang w:eastAsia="ru-RU"/>
        </w:rPr>
        <w:t xml:space="preserve"> организаци</w:t>
      </w:r>
      <w:r w:rsidR="003416F4" w:rsidRPr="008F6C57">
        <w:rPr>
          <w:rFonts w:ascii="Times New Roman" w:eastAsia="Times New Roman" w:hAnsi="Times New Roman" w:cs="Times New Roman"/>
          <w:sz w:val="28"/>
          <w:szCs w:val="28"/>
          <w:lang w:eastAsia="ru-RU"/>
        </w:rPr>
        <w:t>я</w:t>
      </w:r>
      <w:r w:rsidR="001A4F75" w:rsidRPr="008F6C57">
        <w:rPr>
          <w:rFonts w:ascii="Times New Roman" w:eastAsia="Times New Roman" w:hAnsi="Times New Roman" w:cs="Times New Roman"/>
          <w:sz w:val="28"/>
          <w:szCs w:val="28"/>
          <w:lang w:eastAsia="ru-RU"/>
        </w:rPr>
        <w:t xml:space="preserve"> в случае изменения редакции Правил страхования, применяемых для заключени</w:t>
      </w:r>
      <w:r w:rsidR="00AC5C6C">
        <w:rPr>
          <w:rFonts w:ascii="Times New Roman" w:eastAsia="Times New Roman" w:hAnsi="Times New Roman" w:cs="Times New Roman"/>
          <w:sz w:val="28"/>
          <w:szCs w:val="28"/>
          <w:lang w:eastAsia="ru-RU"/>
        </w:rPr>
        <w:t>я договоров страхования, обязана</w:t>
      </w:r>
      <w:r w:rsidR="001A4F75" w:rsidRPr="008F6C57">
        <w:rPr>
          <w:rFonts w:ascii="Times New Roman" w:eastAsia="Times New Roman" w:hAnsi="Times New Roman" w:cs="Times New Roman"/>
          <w:sz w:val="28"/>
          <w:szCs w:val="28"/>
          <w:lang w:eastAsia="ru-RU"/>
        </w:rPr>
        <w:t xml:space="preserve"> предоставить в Ассоциацию сшитую и заверенную копию обновленной редакции таких Правил страхования в течение 30 календарных дней после их утверждения</w:t>
      </w:r>
      <w:r w:rsidR="00F97AA4" w:rsidRPr="008F6C57">
        <w:rPr>
          <w:rFonts w:ascii="Times New Roman" w:eastAsia="Times New Roman" w:hAnsi="Times New Roman" w:cs="Times New Roman"/>
          <w:sz w:val="28"/>
          <w:szCs w:val="28"/>
          <w:lang w:eastAsia="ru-RU"/>
        </w:rPr>
        <w:t>.</w:t>
      </w:r>
    </w:p>
    <w:p w14:paraId="06FC1DBB" w14:textId="26F39DE8" w:rsidR="00F97AA4" w:rsidRDefault="001D47D0" w:rsidP="00001D4F">
      <w:pPr>
        <w:spacing w:after="0" w:line="240" w:lineRule="auto"/>
        <w:ind w:firstLine="567"/>
        <w:jc w:val="both"/>
        <w:rPr>
          <w:rFonts w:ascii="Times New Roman" w:eastAsia="Times New Roman" w:hAnsi="Times New Roman" w:cs="Times New Roman"/>
          <w:sz w:val="28"/>
          <w:szCs w:val="28"/>
          <w:lang w:eastAsia="ru-RU"/>
        </w:rPr>
      </w:pPr>
      <w:r w:rsidRPr="008F6C57">
        <w:rPr>
          <w:rFonts w:ascii="Times New Roman" w:eastAsia="Times New Roman" w:hAnsi="Times New Roman" w:cs="Times New Roman"/>
          <w:sz w:val="28"/>
          <w:szCs w:val="28"/>
          <w:lang w:eastAsia="ru-RU"/>
        </w:rPr>
        <w:t>5.5</w:t>
      </w:r>
      <w:r w:rsidR="00EB741E" w:rsidRPr="008F6C57">
        <w:rPr>
          <w:rFonts w:ascii="Times New Roman" w:eastAsia="Times New Roman" w:hAnsi="Times New Roman" w:cs="Times New Roman"/>
          <w:sz w:val="28"/>
          <w:szCs w:val="28"/>
          <w:lang w:eastAsia="ru-RU"/>
        </w:rPr>
        <w:t>. Дополнительные требования к Страховой организации, носящие</w:t>
      </w:r>
      <w:r w:rsidR="00EB741E" w:rsidRPr="005D5AB9">
        <w:rPr>
          <w:rFonts w:ascii="Times New Roman" w:eastAsia="Times New Roman" w:hAnsi="Times New Roman" w:cs="Times New Roman"/>
          <w:sz w:val="28"/>
          <w:szCs w:val="28"/>
          <w:lang w:eastAsia="ru-RU"/>
        </w:rPr>
        <w:t xml:space="preserve"> рекомендательный характер: доля страховых премий, полученных Страховой организацией в предыдущем году по договорам страхования строительных рисков (имущества и ответственности), составляет не менее 20 % от общего объема полученной страховой премии.</w:t>
      </w:r>
    </w:p>
    <w:p w14:paraId="799C45EE" w14:textId="77777777" w:rsidR="00E80794" w:rsidRDefault="00E80794" w:rsidP="0096367A">
      <w:pPr>
        <w:suppressAutoHyphens/>
        <w:spacing w:after="0" w:line="192" w:lineRule="auto"/>
        <w:jc w:val="center"/>
        <w:rPr>
          <w:rFonts w:ascii="Times New Roman" w:eastAsia="Times New Roman" w:hAnsi="Times New Roman" w:cs="Times New Roman"/>
          <w:b/>
          <w:kern w:val="1"/>
          <w:sz w:val="28"/>
          <w:szCs w:val="28"/>
          <w:lang w:eastAsia="ru-RU"/>
        </w:rPr>
      </w:pPr>
    </w:p>
    <w:p w14:paraId="7B33C301" w14:textId="77777777" w:rsidR="00E80794" w:rsidRDefault="00E80794" w:rsidP="0096367A">
      <w:pPr>
        <w:suppressAutoHyphens/>
        <w:spacing w:after="0" w:line="192" w:lineRule="auto"/>
        <w:jc w:val="center"/>
        <w:rPr>
          <w:rFonts w:ascii="Times New Roman" w:eastAsia="Times New Roman" w:hAnsi="Times New Roman" w:cs="Times New Roman"/>
          <w:b/>
          <w:kern w:val="1"/>
          <w:sz w:val="28"/>
          <w:szCs w:val="28"/>
          <w:lang w:eastAsia="ru-RU"/>
        </w:rPr>
      </w:pPr>
    </w:p>
    <w:p w14:paraId="55163D7C" w14:textId="77777777" w:rsidR="00002EC0" w:rsidRPr="005D5AB9" w:rsidRDefault="004F3D11" w:rsidP="0096367A">
      <w:pPr>
        <w:suppressAutoHyphens/>
        <w:spacing w:after="0" w:line="192" w:lineRule="auto"/>
        <w:jc w:val="center"/>
        <w:rPr>
          <w:rFonts w:ascii="Times New Roman" w:eastAsia="Times New Roman" w:hAnsi="Times New Roman" w:cs="Times New Roman"/>
          <w:b/>
          <w:kern w:val="1"/>
          <w:sz w:val="28"/>
          <w:szCs w:val="28"/>
          <w:lang w:eastAsia="ru-RU"/>
        </w:rPr>
      </w:pPr>
      <w:r w:rsidRPr="005D5AB9">
        <w:rPr>
          <w:rFonts w:ascii="Times New Roman" w:eastAsia="Times New Roman" w:hAnsi="Times New Roman" w:cs="Times New Roman"/>
          <w:b/>
          <w:kern w:val="1"/>
          <w:sz w:val="28"/>
          <w:szCs w:val="28"/>
          <w:lang w:eastAsia="ru-RU"/>
        </w:rPr>
        <w:t>6</w:t>
      </w:r>
      <w:r w:rsidR="001968B4" w:rsidRPr="005D5AB9">
        <w:rPr>
          <w:rFonts w:ascii="Times New Roman" w:eastAsia="Times New Roman" w:hAnsi="Times New Roman" w:cs="Times New Roman"/>
          <w:b/>
          <w:kern w:val="1"/>
          <w:sz w:val="28"/>
          <w:szCs w:val="28"/>
          <w:lang w:eastAsia="ru-RU"/>
        </w:rPr>
        <w:t xml:space="preserve">. </w:t>
      </w:r>
      <w:r w:rsidR="00002EC0" w:rsidRPr="005D5AB9">
        <w:rPr>
          <w:rFonts w:ascii="Times New Roman" w:eastAsia="Times New Roman" w:hAnsi="Times New Roman" w:cs="Times New Roman"/>
          <w:b/>
          <w:kern w:val="1"/>
          <w:sz w:val="28"/>
          <w:szCs w:val="28"/>
          <w:lang w:eastAsia="ru-RU"/>
        </w:rPr>
        <w:t>Порядок осуществления контроля Ассоциации</w:t>
      </w:r>
    </w:p>
    <w:p w14:paraId="51419E2E" w14:textId="4B173A47" w:rsidR="00002EC0" w:rsidRPr="005D5AB9" w:rsidRDefault="00002EC0" w:rsidP="0096367A">
      <w:pPr>
        <w:suppressAutoHyphens/>
        <w:spacing w:after="0" w:line="192" w:lineRule="auto"/>
        <w:jc w:val="center"/>
        <w:rPr>
          <w:rFonts w:ascii="Times New Roman" w:eastAsia="Times New Roman" w:hAnsi="Times New Roman" w:cs="Times New Roman"/>
          <w:b/>
          <w:kern w:val="1"/>
          <w:sz w:val="28"/>
          <w:szCs w:val="28"/>
          <w:lang w:eastAsia="ru-RU"/>
        </w:rPr>
      </w:pPr>
      <w:r w:rsidRPr="005D5AB9">
        <w:rPr>
          <w:rFonts w:ascii="Times New Roman" w:eastAsia="Times New Roman" w:hAnsi="Times New Roman" w:cs="Times New Roman"/>
          <w:b/>
          <w:kern w:val="1"/>
          <w:sz w:val="28"/>
          <w:szCs w:val="28"/>
          <w:lang w:eastAsia="ru-RU"/>
        </w:rPr>
        <w:t>за соблюдением членами Ассоциации</w:t>
      </w:r>
      <w:r w:rsidRPr="005D5AB9" w:rsidDel="009A4616">
        <w:rPr>
          <w:rFonts w:ascii="Times New Roman" w:eastAsia="Times New Roman" w:hAnsi="Times New Roman" w:cs="Times New Roman"/>
          <w:b/>
          <w:kern w:val="1"/>
          <w:sz w:val="28"/>
          <w:szCs w:val="28"/>
          <w:lang w:eastAsia="ru-RU"/>
        </w:rPr>
        <w:t xml:space="preserve"> </w:t>
      </w:r>
      <w:r w:rsidRPr="005D5AB9">
        <w:rPr>
          <w:rFonts w:ascii="Times New Roman" w:eastAsia="Times New Roman" w:hAnsi="Times New Roman" w:cs="Times New Roman"/>
          <w:b/>
          <w:kern w:val="1"/>
          <w:sz w:val="28"/>
          <w:szCs w:val="28"/>
          <w:lang w:eastAsia="ru-RU"/>
        </w:rPr>
        <w:t>Требований</w:t>
      </w:r>
    </w:p>
    <w:p w14:paraId="5D5E2646" w14:textId="77777777" w:rsidR="00002EC0" w:rsidRPr="005D5AB9" w:rsidRDefault="00002EC0" w:rsidP="0096367A">
      <w:pPr>
        <w:suppressAutoHyphens/>
        <w:spacing w:after="0" w:line="192" w:lineRule="auto"/>
        <w:jc w:val="center"/>
        <w:rPr>
          <w:rFonts w:ascii="Times New Roman" w:eastAsia="Times New Roman" w:hAnsi="Times New Roman" w:cs="Times New Roman"/>
          <w:b/>
          <w:kern w:val="1"/>
          <w:sz w:val="28"/>
          <w:szCs w:val="28"/>
          <w:lang w:eastAsia="ru-RU"/>
        </w:rPr>
      </w:pPr>
      <w:r w:rsidRPr="005D5AB9">
        <w:rPr>
          <w:rFonts w:ascii="Times New Roman" w:eastAsia="Times New Roman" w:hAnsi="Times New Roman" w:cs="Times New Roman"/>
          <w:b/>
          <w:kern w:val="1"/>
          <w:sz w:val="28"/>
          <w:szCs w:val="28"/>
          <w:lang w:eastAsia="ru-RU"/>
        </w:rPr>
        <w:t>к страхованию гражданской ответственности</w:t>
      </w:r>
    </w:p>
    <w:p w14:paraId="7FEF23EB" w14:textId="77777777" w:rsidR="00002EC0" w:rsidRPr="005D5AB9" w:rsidRDefault="00002EC0" w:rsidP="0096367A">
      <w:pPr>
        <w:suppressAutoHyphens/>
        <w:spacing w:after="0" w:line="192" w:lineRule="auto"/>
        <w:ind w:firstLine="709"/>
        <w:jc w:val="both"/>
        <w:rPr>
          <w:rFonts w:ascii="Times New Roman" w:eastAsia="Times New Roman" w:hAnsi="Times New Roman" w:cs="Times New Roman"/>
          <w:kern w:val="1"/>
          <w:sz w:val="28"/>
          <w:szCs w:val="28"/>
          <w:lang w:eastAsia="ru-RU"/>
        </w:rPr>
      </w:pPr>
    </w:p>
    <w:p w14:paraId="467830C4" w14:textId="3C990865" w:rsidR="00F958A7" w:rsidRPr="005D5AB9" w:rsidRDefault="001F0D79" w:rsidP="001421F4">
      <w:pPr>
        <w:spacing w:after="0" w:line="240" w:lineRule="auto"/>
        <w:ind w:firstLine="709"/>
        <w:jc w:val="both"/>
        <w:rPr>
          <w:rFonts w:ascii="Times New Roman" w:eastAsia="Times New Roman" w:hAnsi="Times New Roman" w:cs="Times New Roman"/>
          <w:sz w:val="28"/>
          <w:szCs w:val="28"/>
          <w:lang w:eastAsia="ru-RU"/>
        </w:rPr>
      </w:pPr>
      <w:r w:rsidRPr="005D5AB9">
        <w:rPr>
          <w:rFonts w:ascii="Times New Roman" w:eastAsia="Times New Roman" w:hAnsi="Times New Roman" w:cs="Times New Roman"/>
          <w:kern w:val="1"/>
          <w:sz w:val="28"/>
          <w:szCs w:val="28"/>
          <w:lang w:eastAsia="ru-RU"/>
        </w:rPr>
        <w:t>6</w:t>
      </w:r>
      <w:r w:rsidRPr="005D5AB9">
        <w:rPr>
          <w:rFonts w:ascii="Times New Roman" w:eastAsia="Times New Roman" w:hAnsi="Times New Roman" w:cs="Times New Roman"/>
          <w:sz w:val="28"/>
          <w:szCs w:val="28"/>
          <w:lang w:eastAsia="ru-RU"/>
        </w:rPr>
        <w:t>.1. Контроль за соблюдением настоящих Требований осуществляется в соответствии с Положением о контроле Ассоциации СРО «МОС» за деятельностью своих членов.</w:t>
      </w:r>
    </w:p>
    <w:p w14:paraId="1CDB679A" w14:textId="1D453C12" w:rsidR="001F0D79" w:rsidRPr="005D5AB9" w:rsidRDefault="0020170E" w:rsidP="001421F4">
      <w:pPr>
        <w:suppressAutoHyphens/>
        <w:spacing w:after="0" w:line="240" w:lineRule="auto"/>
        <w:ind w:firstLine="567"/>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 </w:t>
      </w:r>
      <w:r w:rsidR="001F0D79" w:rsidRPr="005D5AB9">
        <w:rPr>
          <w:rFonts w:ascii="Times New Roman" w:eastAsia="Times New Roman" w:hAnsi="Times New Roman" w:cs="Times New Roman"/>
          <w:kern w:val="1"/>
          <w:sz w:val="28"/>
          <w:szCs w:val="28"/>
          <w:lang w:eastAsia="ru-RU"/>
        </w:rPr>
        <w:t xml:space="preserve">6.2. </w:t>
      </w:r>
      <w:r w:rsidR="007A3934" w:rsidRPr="005D5AB9">
        <w:rPr>
          <w:rFonts w:ascii="Times New Roman" w:eastAsia="Times New Roman" w:hAnsi="Times New Roman" w:cs="Times New Roman"/>
          <w:kern w:val="1"/>
          <w:sz w:val="28"/>
          <w:szCs w:val="28"/>
          <w:lang w:eastAsia="ru-RU"/>
        </w:rPr>
        <w:t xml:space="preserve">В целях контроля за соблюдением членами Ассоциации Требований к страхованию гражданской ответственности </w:t>
      </w:r>
      <w:r w:rsidR="00002EC0" w:rsidRPr="005D5AB9">
        <w:rPr>
          <w:rFonts w:ascii="Times New Roman" w:eastAsia="Times New Roman" w:hAnsi="Times New Roman" w:cs="Times New Roman"/>
          <w:kern w:val="1"/>
          <w:sz w:val="28"/>
          <w:szCs w:val="28"/>
          <w:lang w:eastAsia="ru-RU"/>
        </w:rPr>
        <w:t>Ассоциация ведет сводный реестр заключенных договоров страхования гражданской ответственности членов Ассоциации и осуществляет контроль за своевременностью их заключения и (или) переоформления.</w:t>
      </w:r>
    </w:p>
    <w:p w14:paraId="5FFD8FC6" w14:textId="03C8F342" w:rsidR="002B57E8" w:rsidRPr="005D5AB9" w:rsidRDefault="00F958A7" w:rsidP="005D5AB9">
      <w:pPr>
        <w:spacing w:after="0" w:line="240" w:lineRule="auto"/>
        <w:ind w:firstLine="709"/>
        <w:jc w:val="both"/>
        <w:rPr>
          <w:rFonts w:ascii="Times New Roman" w:hAnsi="Times New Roman" w:cs="Times New Roman"/>
          <w:sz w:val="28"/>
          <w:szCs w:val="28"/>
        </w:rPr>
      </w:pPr>
      <w:r w:rsidRPr="005D5AB9">
        <w:rPr>
          <w:rFonts w:ascii="Times New Roman" w:eastAsia="Times New Roman" w:hAnsi="Times New Roman" w:cs="Times New Roman"/>
          <w:kern w:val="1"/>
          <w:sz w:val="28"/>
          <w:szCs w:val="28"/>
          <w:lang w:eastAsia="ru-RU"/>
        </w:rPr>
        <w:t xml:space="preserve">6.3. </w:t>
      </w:r>
      <w:r w:rsidR="00015F30" w:rsidRPr="005D5AB9">
        <w:rPr>
          <w:rFonts w:ascii="Times New Roman" w:eastAsia="Times New Roman" w:hAnsi="Times New Roman" w:cs="Times New Roman"/>
          <w:kern w:val="1"/>
          <w:sz w:val="28"/>
          <w:szCs w:val="28"/>
          <w:lang w:eastAsia="ru-RU"/>
        </w:rPr>
        <w:t>Перед заключением Договора страхования ч</w:t>
      </w:r>
      <w:r w:rsidRPr="005D5AB9">
        <w:rPr>
          <w:rFonts w:ascii="Times New Roman" w:eastAsia="Times New Roman" w:hAnsi="Times New Roman" w:cs="Times New Roman"/>
          <w:kern w:val="1"/>
          <w:sz w:val="28"/>
          <w:szCs w:val="28"/>
          <w:lang w:eastAsia="ru-RU"/>
        </w:rPr>
        <w:t xml:space="preserve">лен Ассоциации обязан </w:t>
      </w:r>
      <w:r w:rsidR="00015F30" w:rsidRPr="005D5AB9">
        <w:rPr>
          <w:rFonts w:ascii="Times New Roman" w:eastAsia="Times New Roman" w:hAnsi="Times New Roman" w:cs="Times New Roman"/>
          <w:kern w:val="1"/>
          <w:sz w:val="28"/>
          <w:szCs w:val="28"/>
          <w:lang w:eastAsia="ru-RU"/>
        </w:rPr>
        <w:t xml:space="preserve">направить в </w:t>
      </w:r>
      <w:r w:rsidRPr="005D5AB9">
        <w:rPr>
          <w:rFonts w:ascii="Times New Roman" w:eastAsia="Times New Roman" w:hAnsi="Times New Roman" w:cs="Times New Roman"/>
          <w:kern w:val="1"/>
          <w:sz w:val="28"/>
          <w:szCs w:val="28"/>
          <w:lang w:eastAsia="ru-RU"/>
        </w:rPr>
        <w:t xml:space="preserve">Ассоциацию </w:t>
      </w:r>
      <w:r w:rsidR="00015F30" w:rsidRPr="005D5AB9">
        <w:rPr>
          <w:rFonts w:ascii="Times New Roman" w:hAnsi="Times New Roman" w:cs="Times New Roman"/>
          <w:sz w:val="28"/>
          <w:szCs w:val="28"/>
        </w:rPr>
        <w:t xml:space="preserve">проект Договора страхования </w:t>
      </w:r>
      <w:r w:rsidR="00763965" w:rsidRPr="000600C0">
        <w:rPr>
          <w:rFonts w:ascii="Times New Roman" w:hAnsi="Times New Roman" w:cs="Times New Roman"/>
          <w:sz w:val="28"/>
          <w:szCs w:val="28"/>
        </w:rPr>
        <w:t>с приложениями</w:t>
      </w:r>
      <w:r w:rsidR="00763965">
        <w:rPr>
          <w:rFonts w:ascii="Times New Roman" w:hAnsi="Times New Roman" w:cs="Times New Roman"/>
          <w:sz w:val="28"/>
          <w:szCs w:val="28"/>
        </w:rPr>
        <w:t xml:space="preserve"> </w:t>
      </w:r>
      <w:r w:rsidR="00015F30" w:rsidRPr="005D5AB9">
        <w:rPr>
          <w:rFonts w:ascii="Times New Roman" w:hAnsi="Times New Roman" w:cs="Times New Roman"/>
          <w:sz w:val="28"/>
          <w:szCs w:val="28"/>
        </w:rPr>
        <w:t>на согласование.</w:t>
      </w:r>
    </w:p>
    <w:p w14:paraId="7BDC702B" w14:textId="6C2A6DFC" w:rsidR="00F958A7" w:rsidRPr="005D5AB9" w:rsidRDefault="00F958A7" w:rsidP="005D5AB9">
      <w:pPr>
        <w:spacing w:after="0" w:line="240" w:lineRule="auto"/>
        <w:ind w:firstLine="709"/>
        <w:jc w:val="both"/>
        <w:rPr>
          <w:rFonts w:ascii="Times New Roman" w:hAnsi="Times New Roman" w:cs="Times New Roman"/>
          <w:sz w:val="28"/>
          <w:szCs w:val="28"/>
        </w:rPr>
      </w:pPr>
      <w:r w:rsidRPr="005D5AB9">
        <w:rPr>
          <w:rFonts w:ascii="Times New Roman" w:hAnsi="Times New Roman" w:cs="Times New Roman"/>
          <w:sz w:val="28"/>
          <w:szCs w:val="28"/>
        </w:rPr>
        <w:t xml:space="preserve">6.4. </w:t>
      </w:r>
      <w:r w:rsidR="00015F30" w:rsidRPr="005D5AB9">
        <w:rPr>
          <w:rFonts w:ascii="Times New Roman" w:hAnsi="Times New Roman" w:cs="Times New Roman"/>
          <w:sz w:val="28"/>
          <w:szCs w:val="28"/>
        </w:rPr>
        <w:t>В течение 3 рабочих дней Ассоциация осуществляет проверку проекта</w:t>
      </w:r>
      <w:r w:rsidRPr="005D5AB9">
        <w:rPr>
          <w:rFonts w:ascii="Times New Roman" w:hAnsi="Times New Roman" w:cs="Times New Roman"/>
          <w:sz w:val="28"/>
          <w:szCs w:val="28"/>
        </w:rPr>
        <w:t xml:space="preserve"> Договора страхования на соответствие настоящим Требованиям</w:t>
      </w:r>
      <w:r w:rsidRPr="005D5AB9">
        <w:rPr>
          <w:rFonts w:ascii="Times New Roman" w:hAnsi="Times New Roman" w:cs="Times New Roman"/>
          <w:b/>
          <w:sz w:val="28"/>
          <w:szCs w:val="28"/>
        </w:rPr>
        <w:t>.</w:t>
      </w:r>
    </w:p>
    <w:p w14:paraId="52116EB7" w14:textId="32CA5302" w:rsidR="001F0D79" w:rsidRPr="005D5AB9" w:rsidRDefault="001F0D79" w:rsidP="001421F4">
      <w:pPr>
        <w:suppressAutoHyphens/>
        <w:spacing w:after="0" w:line="240" w:lineRule="auto"/>
        <w:ind w:firstLine="708"/>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 xml:space="preserve">К предмету проверки Ассоциации </w:t>
      </w:r>
      <w:r w:rsidR="007A3934" w:rsidRPr="005D5AB9">
        <w:rPr>
          <w:rFonts w:ascii="Times New Roman" w:eastAsia="Times New Roman" w:hAnsi="Times New Roman" w:cs="Times New Roman"/>
          <w:kern w:val="1"/>
          <w:sz w:val="28"/>
          <w:szCs w:val="28"/>
          <w:lang w:eastAsia="ru-RU"/>
        </w:rPr>
        <w:t>Д</w:t>
      </w:r>
      <w:r w:rsidR="00F958A7" w:rsidRPr="005D5AB9">
        <w:rPr>
          <w:rFonts w:ascii="Times New Roman" w:eastAsia="Times New Roman" w:hAnsi="Times New Roman" w:cs="Times New Roman"/>
          <w:kern w:val="1"/>
          <w:sz w:val="28"/>
          <w:szCs w:val="28"/>
          <w:lang w:eastAsia="ru-RU"/>
        </w:rPr>
        <w:t xml:space="preserve">оговора страхования </w:t>
      </w:r>
      <w:r w:rsidRPr="005D5AB9">
        <w:rPr>
          <w:rFonts w:ascii="Times New Roman" w:eastAsia="Times New Roman" w:hAnsi="Times New Roman" w:cs="Times New Roman"/>
          <w:kern w:val="1"/>
          <w:sz w:val="28"/>
          <w:szCs w:val="28"/>
          <w:lang w:eastAsia="ru-RU"/>
        </w:rPr>
        <w:t>относятся следующие обязательные условия</w:t>
      </w:r>
      <w:r w:rsidR="007A3934" w:rsidRPr="005D5AB9">
        <w:rPr>
          <w:rFonts w:ascii="Times New Roman" w:eastAsia="Times New Roman" w:hAnsi="Times New Roman" w:cs="Times New Roman"/>
          <w:kern w:val="1"/>
          <w:sz w:val="28"/>
          <w:szCs w:val="28"/>
          <w:lang w:eastAsia="ru-RU"/>
        </w:rPr>
        <w:t xml:space="preserve"> </w:t>
      </w:r>
      <w:r w:rsidR="00057097" w:rsidRPr="005D5AB9">
        <w:rPr>
          <w:rFonts w:ascii="Times New Roman" w:eastAsia="Times New Roman" w:hAnsi="Times New Roman" w:cs="Times New Roman"/>
          <w:kern w:val="1"/>
          <w:sz w:val="28"/>
          <w:szCs w:val="28"/>
          <w:lang w:eastAsia="ru-RU"/>
        </w:rPr>
        <w:t>Д</w:t>
      </w:r>
      <w:r w:rsidR="007A3934" w:rsidRPr="005D5AB9">
        <w:rPr>
          <w:rFonts w:ascii="Times New Roman" w:eastAsia="Times New Roman" w:hAnsi="Times New Roman" w:cs="Times New Roman"/>
          <w:kern w:val="1"/>
          <w:sz w:val="28"/>
          <w:szCs w:val="28"/>
          <w:lang w:eastAsia="ru-RU"/>
        </w:rPr>
        <w:t>оговора</w:t>
      </w:r>
      <w:r w:rsidRPr="005D5AB9">
        <w:rPr>
          <w:rFonts w:ascii="Times New Roman" w:eastAsia="Times New Roman" w:hAnsi="Times New Roman" w:cs="Times New Roman"/>
          <w:kern w:val="1"/>
          <w:sz w:val="28"/>
          <w:szCs w:val="28"/>
          <w:lang w:eastAsia="ru-RU"/>
        </w:rPr>
        <w:t>:</w:t>
      </w:r>
    </w:p>
    <w:p w14:paraId="01D1356E" w14:textId="293155AE" w:rsidR="001F0D79" w:rsidRPr="005D5AB9" w:rsidRDefault="00F21853"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w:t>
      </w:r>
      <w:r w:rsidR="007A3934" w:rsidRPr="005D5AB9">
        <w:rPr>
          <w:rFonts w:ascii="Times New Roman" w:eastAsia="Times New Roman" w:hAnsi="Times New Roman" w:cs="Times New Roman"/>
          <w:kern w:val="1"/>
          <w:sz w:val="28"/>
          <w:szCs w:val="28"/>
          <w:lang w:eastAsia="ru-RU"/>
        </w:rPr>
        <w:t>) предмет Д</w:t>
      </w:r>
      <w:r w:rsidR="001F0D79" w:rsidRPr="005D5AB9">
        <w:rPr>
          <w:rFonts w:ascii="Times New Roman" w:eastAsia="Times New Roman" w:hAnsi="Times New Roman" w:cs="Times New Roman"/>
          <w:kern w:val="1"/>
          <w:sz w:val="28"/>
          <w:szCs w:val="28"/>
          <w:lang w:eastAsia="ru-RU"/>
        </w:rPr>
        <w:t>оговора страхования;</w:t>
      </w:r>
    </w:p>
    <w:p w14:paraId="51FB735C" w14:textId="6E1717CE" w:rsidR="001F0D79" w:rsidRPr="008F6C57" w:rsidRDefault="00F21853"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8F6C57">
        <w:rPr>
          <w:rFonts w:ascii="Times New Roman" w:eastAsia="Times New Roman" w:hAnsi="Times New Roman" w:cs="Times New Roman"/>
          <w:kern w:val="1"/>
          <w:sz w:val="28"/>
          <w:szCs w:val="28"/>
          <w:lang w:eastAsia="ru-RU"/>
        </w:rPr>
        <w:t>2</w:t>
      </w:r>
      <w:r w:rsidR="001F0D79" w:rsidRPr="008F6C57">
        <w:rPr>
          <w:rFonts w:ascii="Times New Roman" w:eastAsia="Times New Roman" w:hAnsi="Times New Roman" w:cs="Times New Roman"/>
          <w:kern w:val="1"/>
          <w:sz w:val="28"/>
          <w:szCs w:val="28"/>
          <w:lang w:eastAsia="ru-RU"/>
        </w:rPr>
        <w:t>) объект страхования;</w:t>
      </w:r>
    </w:p>
    <w:p w14:paraId="36856552" w14:textId="2148ADFD" w:rsidR="001F0D79" w:rsidRPr="008F6C57" w:rsidRDefault="00F21853"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8F6C57">
        <w:rPr>
          <w:rFonts w:ascii="Times New Roman" w:eastAsia="Times New Roman" w:hAnsi="Times New Roman" w:cs="Times New Roman"/>
          <w:kern w:val="1"/>
          <w:sz w:val="28"/>
          <w:szCs w:val="28"/>
          <w:lang w:eastAsia="ru-RU"/>
        </w:rPr>
        <w:t>3</w:t>
      </w:r>
      <w:r w:rsidR="0062681F" w:rsidRPr="008F6C57">
        <w:rPr>
          <w:rFonts w:ascii="Times New Roman" w:eastAsia="Times New Roman" w:hAnsi="Times New Roman" w:cs="Times New Roman"/>
          <w:kern w:val="1"/>
          <w:sz w:val="28"/>
          <w:szCs w:val="28"/>
          <w:lang w:eastAsia="ru-RU"/>
        </w:rPr>
        <w:t>) события, на случай наступления которых производится страхование (страховой риск, страховой случай</w:t>
      </w:r>
      <w:r w:rsidR="001F0D79" w:rsidRPr="008F6C57">
        <w:rPr>
          <w:rFonts w:ascii="Times New Roman" w:eastAsia="Times New Roman" w:hAnsi="Times New Roman" w:cs="Times New Roman"/>
          <w:kern w:val="1"/>
          <w:sz w:val="28"/>
          <w:szCs w:val="28"/>
          <w:lang w:eastAsia="ru-RU"/>
        </w:rPr>
        <w:t>;</w:t>
      </w:r>
      <w:r w:rsidR="0062681F" w:rsidRPr="008F6C57">
        <w:rPr>
          <w:rFonts w:ascii="Times New Roman" w:eastAsia="Times New Roman" w:hAnsi="Times New Roman" w:cs="Times New Roman"/>
          <w:kern w:val="1"/>
          <w:sz w:val="28"/>
          <w:szCs w:val="28"/>
          <w:lang w:eastAsia="ru-RU"/>
        </w:rPr>
        <w:t xml:space="preserve"> условия, соблюдение которых необходимо для признания события страховым случаем; момент наступления страхового случая);</w:t>
      </w:r>
    </w:p>
    <w:p w14:paraId="368CBD8D" w14:textId="5C75E70F" w:rsidR="001F0D79" w:rsidRPr="008F6C57" w:rsidRDefault="00F21853"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8F6C57">
        <w:rPr>
          <w:rFonts w:ascii="Times New Roman" w:eastAsia="Times New Roman" w:hAnsi="Times New Roman" w:cs="Times New Roman"/>
          <w:kern w:val="1"/>
          <w:sz w:val="28"/>
          <w:szCs w:val="28"/>
          <w:lang w:eastAsia="ru-RU"/>
        </w:rPr>
        <w:t>4</w:t>
      </w:r>
      <w:r w:rsidR="001F0D79" w:rsidRPr="008F6C57">
        <w:rPr>
          <w:rFonts w:ascii="Times New Roman" w:eastAsia="Times New Roman" w:hAnsi="Times New Roman" w:cs="Times New Roman"/>
          <w:kern w:val="1"/>
          <w:sz w:val="28"/>
          <w:szCs w:val="28"/>
          <w:lang w:eastAsia="ru-RU"/>
        </w:rPr>
        <w:t>) исключения из страхового покрытия;</w:t>
      </w:r>
    </w:p>
    <w:p w14:paraId="4108FEB2" w14:textId="2B64512D" w:rsidR="0062681F" w:rsidRPr="008F6C57" w:rsidRDefault="00F21853"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8F6C57">
        <w:rPr>
          <w:rFonts w:ascii="Times New Roman" w:eastAsia="Times New Roman" w:hAnsi="Times New Roman" w:cs="Times New Roman"/>
          <w:kern w:val="1"/>
          <w:sz w:val="28"/>
          <w:szCs w:val="28"/>
          <w:lang w:eastAsia="ru-RU"/>
        </w:rPr>
        <w:t>5</w:t>
      </w:r>
      <w:r w:rsidR="0062681F" w:rsidRPr="008F6C57">
        <w:rPr>
          <w:rFonts w:ascii="Times New Roman" w:eastAsia="Times New Roman" w:hAnsi="Times New Roman" w:cs="Times New Roman"/>
          <w:kern w:val="1"/>
          <w:sz w:val="28"/>
          <w:szCs w:val="28"/>
          <w:lang w:eastAsia="ru-RU"/>
        </w:rPr>
        <w:t>) объем страхового возмещения;</w:t>
      </w:r>
    </w:p>
    <w:p w14:paraId="50509DFE" w14:textId="67A6B2E3" w:rsidR="001F0D79" w:rsidRPr="005D5AB9" w:rsidRDefault="00F21853"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8F6C57">
        <w:rPr>
          <w:rFonts w:ascii="Times New Roman" w:eastAsia="Times New Roman" w:hAnsi="Times New Roman" w:cs="Times New Roman"/>
          <w:kern w:val="1"/>
          <w:sz w:val="28"/>
          <w:szCs w:val="28"/>
          <w:lang w:eastAsia="ru-RU"/>
        </w:rPr>
        <w:t>6</w:t>
      </w:r>
      <w:r w:rsidR="001F0D79" w:rsidRPr="008F6C57">
        <w:rPr>
          <w:rFonts w:ascii="Times New Roman" w:eastAsia="Times New Roman" w:hAnsi="Times New Roman" w:cs="Times New Roman"/>
          <w:kern w:val="1"/>
          <w:sz w:val="28"/>
          <w:szCs w:val="28"/>
          <w:lang w:eastAsia="ru-RU"/>
        </w:rPr>
        <w:t>) размер страховой суммы;</w:t>
      </w:r>
      <w:r w:rsidR="001F0D79" w:rsidRPr="005D5AB9">
        <w:rPr>
          <w:rFonts w:ascii="Times New Roman" w:eastAsia="Times New Roman" w:hAnsi="Times New Roman" w:cs="Times New Roman"/>
          <w:kern w:val="1"/>
          <w:sz w:val="28"/>
          <w:szCs w:val="28"/>
          <w:lang w:eastAsia="ru-RU"/>
        </w:rPr>
        <w:t xml:space="preserve"> </w:t>
      </w:r>
    </w:p>
    <w:p w14:paraId="3FC9F5F6" w14:textId="5E208F15" w:rsidR="001F0D79" w:rsidRPr="008F6C57" w:rsidRDefault="00F21853"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lastRenderedPageBreak/>
        <w:t>7</w:t>
      </w:r>
      <w:r w:rsidR="007603C0">
        <w:rPr>
          <w:rFonts w:ascii="Times New Roman" w:eastAsia="Times New Roman" w:hAnsi="Times New Roman" w:cs="Times New Roman"/>
          <w:kern w:val="1"/>
          <w:sz w:val="28"/>
          <w:szCs w:val="28"/>
          <w:lang w:eastAsia="ru-RU"/>
        </w:rPr>
        <w:t>)</w:t>
      </w:r>
      <w:r w:rsidR="003416F4">
        <w:rPr>
          <w:rFonts w:ascii="Times New Roman" w:eastAsia="Times New Roman" w:hAnsi="Times New Roman" w:cs="Times New Roman"/>
          <w:kern w:val="1"/>
          <w:sz w:val="28"/>
          <w:szCs w:val="28"/>
          <w:lang w:eastAsia="ru-RU"/>
        </w:rPr>
        <w:t xml:space="preserve"> </w:t>
      </w:r>
      <w:r w:rsidR="007603C0" w:rsidRPr="008F6C57">
        <w:rPr>
          <w:rFonts w:ascii="Times New Roman" w:eastAsia="Times New Roman" w:hAnsi="Times New Roman" w:cs="Times New Roman"/>
          <w:kern w:val="1"/>
          <w:sz w:val="28"/>
          <w:szCs w:val="28"/>
          <w:lang w:eastAsia="ru-RU"/>
        </w:rPr>
        <w:t>срок действия Д</w:t>
      </w:r>
      <w:r w:rsidR="001F0D79" w:rsidRPr="008F6C57">
        <w:rPr>
          <w:rFonts w:ascii="Times New Roman" w:eastAsia="Times New Roman" w:hAnsi="Times New Roman" w:cs="Times New Roman"/>
          <w:kern w:val="1"/>
          <w:sz w:val="28"/>
          <w:szCs w:val="28"/>
          <w:lang w:eastAsia="ru-RU"/>
        </w:rPr>
        <w:t>оговора страхования</w:t>
      </w:r>
      <w:r w:rsidR="007603C0" w:rsidRPr="008F6C57">
        <w:rPr>
          <w:rFonts w:ascii="Times New Roman" w:eastAsia="Times New Roman" w:hAnsi="Times New Roman" w:cs="Times New Roman"/>
          <w:kern w:val="1"/>
          <w:sz w:val="28"/>
          <w:szCs w:val="28"/>
          <w:lang w:eastAsia="ru-RU"/>
        </w:rPr>
        <w:t xml:space="preserve"> и период ответственности Страховщика»</w:t>
      </w:r>
      <w:r w:rsidR="001F0D79" w:rsidRPr="008F6C57">
        <w:rPr>
          <w:rFonts w:ascii="Times New Roman" w:eastAsia="Times New Roman" w:hAnsi="Times New Roman" w:cs="Times New Roman"/>
          <w:kern w:val="1"/>
          <w:sz w:val="28"/>
          <w:szCs w:val="28"/>
          <w:lang w:eastAsia="ru-RU"/>
        </w:rPr>
        <w:t>;</w:t>
      </w:r>
    </w:p>
    <w:p w14:paraId="41EDAC4B" w14:textId="776CDA35" w:rsidR="001F0D79" w:rsidRPr="005D5AB9" w:rsidRDefault="00F21853"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8F6C57">
        <w:rPr>
          <w:rFonts w:ascii="Times New Roman" w:eastAsia="Times New Roman" w:hAnsi="Times New Roman" w:cs="Times New Roman"/>
          <w:kern w:val="1"/>
          <w:sz w:val="28"/>
          <w:szCs w:val="28"/>
          <w:lang w:eastAsia="ru-RU"/>
        </w:rPr>
        <w:t>8</w:t>
      </w:r>
      <w:r w:rsidR="001F0D79" w:rsidRPr="008F6C57">
        <w:rPr>
          <w:rFonts w:ascii="Times New Roman" w:eastAsia="Times New Roman" w:hAnsi="Times New Roman" w:cs="Times New Roman"/>
          <w:kern w:val="1"/>
          <w:sz w:val="28"/>
          <w:szCs w:val="28"/>
          <w:lang w:eastAsia="ru-RU"/>
        </w:rPr>
        <w:t>) сроки и порядок уплаты</w:t>
      </w:r>
      <w:r w:rsidR="001F0D79" w:rsidRPr="005D5AB9">
        <w:rPr>
          <w:rFonts w:ascii="Times New Roman" w:eastAsia="Times New Roman" w:hAnsi="Times New Roman" w:cs="Times New Roman"/>
          <w:kern w:val="1"/>
          <w:sz w:val="28"/>
          <w:szCs w:val="28"/>
          <w:lang w:eastAsia="ru-RU"/>
        </w:rPr>
        <w:t xml:space="preserve"> страховой премии; </w:t>
      </w:r>
    </w:p>
    <w:p w14:paraId="55F78F7D" w14:textId="549894DF" w:rsidR="001F0D79" w:rsidRPr="005D5AB9" w:rsidRDefault="00F21853"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9</w:t>
      </w:r>
      <w:r w:rsidR="001F0D79" w:rsidRPr="005D5AB9">
        <w:rPr>
          <w:rFonts w:ascii="Times New Roman" w:eastAsia="Times New Roman" w:hAnsi="Times New Roman" w:cs="Times New Roman"/>
          <w:kern w:val="1"/>
          <w:sz w:val="28"/>
          <w:szCs w:val="28"/>
          <w:lang w:eastAsia="ru-RU"/>
        </w:rPr>
        <w:t>) порядок определения размера страховой суммы;</w:t>
      </w:r>
    </w:p>
    <w:p w14:paraId="15488AE0" w14:textId="1BCD1A2F" w:rsidR="001F0D79" w:rsidRPr="005D5AB9" w:rsidRDefault="00F21853"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10</w:t>
      </w:r>
      <w:r w:rsidR="001F0D79" w:rsidRPr="005D5AB9">
        <w:rPr>
          <w:rFonts w:ascii="Times New Roman" w:eastAsia="Times New Roman" w:hAnsi="Times New Roman" w:cs="Times New Roman"/>
          <w:kern w:val="1"/>
          <w:sz w:val="28"/>
          <w:szCs w:val="28"/>
          <w:lang w:eastAsia="ru-RU"/>
        </w:rPr>
        <w:t>) исчерпывающий перечень оснований для отказа Страховщика в выплате страхового возмещения;</w:t>
      </w:r>
    </w:p>
    <w:p w14:paraId="1B046C66" w14:textId="06BA65E7" w:rsidR="001F0D79" w:rsidRPr="005D5AB9" w:rsidRDefault="00F21853"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11</w:t>
      </w:r>
      <w:r w:rsidR="001F0D79" w:rsidRPr="005D5AB9">
        <w:rPr>
          <w:rFonts w:ascii="Times New Roman" w:eastAsia="Times New Roman" w:hAnsi="Times New Roman" w:cs="Times New Roman"/>
          <w:kern w:val="1"/>
          <w:sz w:val="28"/>
          <w:szCs w:val="28"/>
          <w:lang w:eastAsia="ru-RU"/>
        </w:rPr>
        <w:t xml:space="preserve">) порядок заключения, изменения и прекращения договора страхования; </w:t>
      </w:r>
    </w:p>
    <w:p w14:paraId="13BF414D" w14:textId="43985334" w:rsidR="001F0D79" w:rsidRPr="005D5AB9" w:rsidRDefault="00F21853"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12</w:t>
      </w:r>
      <w:r w:rsidR="001F0D79" w:rsidRPr="005D5AB9">
        <w:rPr>
          <w:rFonts w:ascii="Times New Roman" w:eastAsia="Times New Roman" w:hAnsi="Times New Roman" w:cs="Times New Roman"/>
          <w:kern w:val="1"/>
          <w:sz w:val="28"/>
          <w:szCs w:val="28"/>
          <w:lang w:eastAsia="ru-RU"/>
        </w:rPr>
        <w:t>) порядок взаимодействия сторон при наступлении события, имеющего признаки страхового случая;</w:t>
      </w:r>
    </w:p>
    <w:p w14:paraId="2B38DBF3" w14:textId="7958FA27" w:rsidR="001F0D79" w:rsidRPr="005D5AB9" w:rsidRDefault="00F21853"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13</w:t>
      </w:r>
      <w:r w:rsidR="001F0D79" w:rsidRPr="005D5AB9">
        <w:rPr>
          <w:rFonts w:ascii="Times New Roman" w:eastAsia="Times New Roman" w:hAnsi="Times New Roman" w:cs="Times New Roman"/>
          <w:kern w:val="1"/>
          <w:sz w:val="28"/>
          <w:szCs w:val="28"/>
          <w:lang w:eastAsia="ru-RU"/>
        </w:rPr>
        <w:t>) исчерпывающий перечень сведений и документов, необходимых для определения размера убытков;</w:t>
      </w:r>
    </w:p>
    <w:p w14:paraId="3F5ABCDD" w14:textId="36BD3AF0" w:rsidR="001F0D79" w:rsidRPr="005D5AB9" w:rsidRDefault="00F21853"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14</w:t>
      </w:r>
      <w:r w:rsidR="001F0D79" w:rsidRPr="005D5AB9">
        <w:rPr>
          <w:rFonts w:ascii="Times New Roman" w:eastAsia="Times New Roman" w:hAnsi="Times New Roman" w:cs="Times New Roman"/>
          <w:kern w:val="1"/>
          <w:sz w:val="28"/>
          <w:szCs w:val="28"/>
          <w:lang w:eastAsia="ru-RU"/>
        </w:rPr>
        <w:t>) порядок рассмотрения Страховщиком требования о выплате страхового возмещения;</w:t>
      </w:r>
    </w:p>
    <w:p w14:paraId="170C3DFC" w14:textId="2D03CE6F" w:rsidR="001F0D79" w:rsidRPr="005D5AB9" w:rsidRDefault="00F21853"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15</w:t>
      </w:r>
      <w:r w:rsidR="001F0D79" w:rsidRPr="005D5AB9">
        <w:rPr>
          <w:rFonts w:ascii="Times New Roman" w:eastAsia="Times New Roman" w:hAnsi="Times New Roman" w:cs="Times New Roman"/>
          <w:kern w:val="1"/>
          <w:sz w:val="28"/>
          <w:szCs w:val="28"/>
          <w:lang w:eastAsia="ru-RU"/>
        </w:rPr>
        <w:t>) срок рассмотрения Страховщиком требования о выплате страхового возмещения;</w:t>
      </w:r>
    </w:p>
    <w:p w14:paraId="75D80E29" w14:textId="1616D5FC" w:rsidR="008161B0" w:rsidRDefault="00EB6F84"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16</w:t>
      </w:r>
      <w:r w:rsidR="001F0D79" w:rsidRPr="005D5AB9">
        <w:rPr>
          <w:rFonts w:ascii="Times New Roman" w:eastAsia="Times New Roman" w:hAnsi="Times New Roman" w:cs="Times New Roman"/>
          <w:kern w:val="1"/>
          <w:sz w:val="28"/>
          <w:szCs w:val="28"/>
          <w:lang w:eastAsia="ru-RU"/>
        </w:rPr>
        <w:t>) срок осуществления Страховщиком выплаты страхового возмещения или направления Выгодоприобретателю (Страхователю) мотивированного отказа в выплате страхового возмещения.</w:t>
      </w:r>
    </w:p>
    <w:p w14:paraId="03019EDE" w14:textId="6B196B5C" w:rsidR="005B6373" w:rsidRPr="005D5AB9" w:rsidRDefault="00BB7731"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У</w:t>
      </w:r>
      <w:r w:rsidR="005B6373">
        <w:rPr>
          <w:rFonts w:ascii="Times New Roman" w:eastAsia="Times New Roman" w:hAnsi="Times New Roman" w:cs="Times New Roman"/>
          <w:kern w:val="1"/>
          <w:sz w:val="28"/>
          <w:szCs w:val="28"/>
          <w:lang w:eastAsia="ru-RU"/>
        </w:rPr>
        <w:t>словия Договора страхования должны соответствовать требованиям</w:t>
      </w:r>
      <w:r>
        <w:rPr>
          <w:rFonts w:ascii="Times New Roman" w:eastAsia="Times New Roman" w:hAnsi="Times New Roman" w:cs="Times New Roman"/>
          <w:kern w:val="1"/>
          <w:sz w:val="28"/>
          <w:szCs w:val="28"/>
          <w:lang w:eastAsia="ru-RU"/>
        </w:rPr>
        <w:t xml:space="preserve"> </w:t>
      </w:r>
      <w:r w:rsidR="005B6373">
        <w:rPr>
          <w:rFonts w:ascii="Times New Roman" w:eastAsia="Times New Roman" w:hAnsi="Times New Roman" w:cs="Times New Roman"/>
          <w:kern w:val="1"/>
          <w:sz w:val="28"/>
          <w:szCs w:val="28"/>
          <w:lang w:eastAsia="ru-RU"/>
        </w:rPr>
        <w:t>внутре</w:t>
      </w:r>
      <w:r>
        <w:rPr>
          <w:rFonts w:ascii="Times New Roman" w:eastAsia="Times New Roman" w:hAnsi="Times New Roman" w:cs="Times New Roman"/>
          <w:kern w:val="1"/>
          <w:sz w:val="28"/>
          <w:szCs w:val="28"/>
          <w:lang w:eastAsia="ru-RU"/>
        </w:rPr>
        <w:t>нних документов</w:t>
      </w:r>
      <w:r w:rsidR="005B6373">
        <w:rPr>
          <w:rFonts w:ascii="Times New Roman" w:eastAsia="Times New Roman" w:hAnsi="Times New Roman" w:cs="Times New Roman"/>
          <w:kern w:val="1"/>
          <w:sz w:val="28"/>
          <w:szCs w:val="28"/>
          <w:lang w:eastAsia="ru-RU"/>
        </w:rPr>
        <w:t>, которые утверждаются Советом Ассоциации</w:t>
      </w:r>
      <w:r w:rsidR="00BD1EDA">
        <w:rPr>
          <w:rFonts w:ascii="Times New Roman" w:eastAsia="Times New Roman" w:hAnsi="Times New Roman" w:cs="Times New Roman"/>
          <w:kern w:val="1"/>
          <w:sz w:val="28"/>
          <w:szCs w:val="28"/>
          <w:lang w:eastAsia="ru-RU"/>
        </w:rPr>
        <w:t xml:space="preserve">. При этом </w:t>
      </w:r>
      <w:r w:rsidR="005B6373">
        <w:rPr>
          <w:rFonts w:ascii="Times New Roman" w:eastAsia="Times New Roman" w:hAnsi="Times New Roman" w:cs="Times New Roman"/>
          <w:kern w:val="1"/>
          <w:sz w:val="28"/>
          <w:szCs w:val="28"/>
          <w:lang w:eastAsia="ru-RU"/>
        </w:rPr>
        <w:t>могут также определяться иные требования к условиям Договора страхования</w:t>
      </w:r>
      <w:r w:rsidR="00BD1EDA">
        <w:rPr>
          <w:rFonts w:ascii="Times New Roman" w:eastAsia="Times New Roman" w:hAnsi="Times New Roman" w:cs="Times New Roman"/>
          <w:kern w:val="1"/>
          <w:sz w:val="28"/>
          <w:szCs w:val="28"/>
          <w:lang w:eastAsia="ru-RU"/>
        </w:rPr>
        <w:t>, порядку его заключения, изменения, прекращению его действия, требования к Страховщику, а также требования к документам, необходимым для подтверждения осуществления надлежащего страхования.</w:t>
      </w:r>
    </w:p>
    <w:p w14:paraId="6FDD5155" w14:textId="797B144E" w:rsidR="008161B0" w:rsidRPr="005D5AB9" w:rsidRDefault="008161B0"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6.</w:t>
      </w:r>
      <w:r w:rsidR="002B57E8" w:rsidRPr="005D5AB9">
        <w:rPr>
          <w:rFonts w:ascii="Times New Roman" w:eastAsia="Times New Roman" w:hAnsi="Times New Roman" w:cs="Times New Roman"/>
          <w:kern w:val="1"/>
          <w:sz w:val="28"/>
          <w:szCs w:val="28"/>
          <w:lang w:eastAsia="ru-RU"/>
        </w:rPr>
        <w:t>5</w:t>
      </w:r>
      <w:r w:rsidRPr="005D5AB9">
        <w:rPr>
          <w:rFonts w:ascii="Times New Roman" w:eastAsia="Times New Roman" w:hAnsi="Times New Roman" w:cs="Times New Roman"/>
          <w:kern w:val="1"/>
          <w:sz w:val="28"/>
          <w:szCs w:val="28"/>
          <w:lang w:eastAsia="ru-RU"/>
        </w:rPr>
        <w:t>. По результатам проведения проверки составляется Акт соответствия</w:t>
      </w:r>
      <w:r w:rsidR="00274DF0">
        <w:rPr>
          <w:rFonts w:ascii="Times New Roman" w:eastAsia="Times New Roman" w:hAnsi="Times New Roman" w:cs="Times New Roman"/>
          <w:kern w:val="1"/>
          <w:sz w:val="28"/>
          <w:szCs w:val="28"/>
          <w:lang w:eastAsia="ru-RU"/>
        </w:rPr>
        <w:t xml:space="preserve"> </w:t>
      </w:r>
      <w:r w:rsidR="00274DF0" w:rsidRPr="000600C0">
        <w:rPr>
          <w:rFonts w:ascii="Times New Roman" w:eastAsia="Times New Roman" w:hAnsi="Times New Roman" w:cs="Times New Roman"/>
          <w:kern w:val="1"/>
          <w:sz w:val="28"/>
          <w:szCs w:val="28"/>
          <w:lang w:eastAsia="ru-RU"/>
        </w:rPr>
        <w:t>Договора страхования настоящим Требованиям</w:t>
      </w:r>
      <w:r w:rsidR="000A13F7" w:rsidRPr="005D5AB9">
        <w:rPr>
          <w:rFonts w:ascii="Times New Roman" w:eastAsia="Times New Roman" w:hAnsi="Times New Roman" w:cs="Times New Roman"/>
          <w:kern w:val="1"/>
          <w:sz w:val="28"/>
          <w:szCs w:val="28"/>
          <w:lang w:eastAsia="ru-RU"/>
        </w:rPr>
        <w:t xml:space="preserve"> (Приложение </w:t>
      </w:r>
      <w:r w:rsidR="00274DF0">
        <w:rPr>
          <w:rFonts w:ascii="Times New Roman" w:eastAsia="Times New Roman" w:hAnsi="Times New Roman" w:cs="Times New Roman"/>
          <w:kern w:val="1"/>
          <w:sz w:val="28"/>
          <w:szCs w:val="28"/>
          <w:lang w:eastAsia="ru-RU"/>
        </w:rPr>
        <w:t xml:space="preserve">№ </w:t>
      </w:r>
      <w:r w:rsidR="000A13F7" w:rsidRPr="005D5AB9">
        <w:rPr>
          <w:rFonts w:ascii="Times New Roman" w:eastAsia="Times New Roman" w:hAnsi="Times New Roman" w:cs="Times New Roman"/>
          <w:kern w:val="1"/>
          <w:sz w:val="28"/>
          <w:szCs w:val="28"/>
          <w:lang w:eastAsia="ru-RU"/>
        </w:rPr>
        <w:t>1)</w:t>
      </w:r>
      <w:r w:rsidRPr="005D5AB9">
        <w:rPr>
          <w:rFonts w:ascii="Times New Roman" w:eastAsia="Times New Roman" w:hAnsi="Times New Roman" w:cs="Times New Roman"/>
          <w:kern w:val="1"/>
          <w:sz w:val="28"/>
          <w:szCs w:val="28"/>
          <w:lang w:eastAsia="ru-RU"/>
        </w:rPr>
        <w:t>,</w:t>
      </w:r>
      <w:r w:rsidR="00A04A63">
        <w:rPr>
          <w:rFonts w:ascii="Times New Roman" w:eastAsia="Times New Roman" w:hAnsi="Times New Roman" w:cs="Times New Roman"/>
          <w:kern w:val="1"/>
          <w:sz w:val="28"/>
          <w:szCs w:val="28"/>
          <w:lang w:eastAsia="ru-RU"/>
        </w:rPr>
        <w:t xml:space="preserve"> </w:t>
      </w:r>
      <w:r w:rsidRPr="005D5AB9">
        <w:rPr>
          <w:rFonts w:ascii="Times New Roman" w:eastAsia="Times New Roman" w:hAnsi="Times New Roman" w:cs="Times New Roman"/>
          <w:kern w:val="1"/>
          <w:sz w:val="28"/>
          <w:szCs w:val="28"/>
          <w:lang w:eastAsia="ru-RU"/>
        </w:rPr>
        <w:t xml:space="preserve">который направляется члену Ассоциации (Страхователю). </w:t>
      </w:r>
    </w:p>
    <w:p w14:paraId="70EDF25C" w14:textId="78F4C4F9" w:rsidR="008161B0" w:rsidRPr="005D5AB9" w:rsidRDefault="008161B0" w:rsidP="005D5AB9">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6.</w:t>
      </w:r>
      <w:r w:rsidR="000600C0">
        <w:rPr>
          <w:rFonts w:ascii="Times New Roman" w:eastAsia="Times New Roman" w:hAnsi="Times New Roman" w:cs="Times New Roman"/>
          <w:kern w:val="1"/>
          <w:sz w:val="28"/>
          <w:szCs w:val="28"/>
          <w:lang w:eastAsia="ru-RU"/>
        </w:rPr>
        <w:t>6</w:t>
      </w:r>
      <w:r w:rsidRPr="005D5AB9">
        <w:rPr>
          <w:rFonts w:ascii="Times New Roman" w:eastAsia="Times New Roman" w:hAnsi="Times New Roman" w:cs="Times New Roman"/>
          <w:kern w:val="1"/>
          <w:sz w:val="28"/>
          <w:szCs w:val="28"/>
          <w:lang w:eastAsia="ru-RU"/>
        </w:rPr>
        <w:t>. Член Ассоциации вправе заключать Договор страхования только после получения от Ассоциации Акта соответствия</w:t>
      </w:r>
      <w:r w:rsidR="00614BD7" w:rsidRPr="005D5AB9">
        <w:rPr>
          <w:rFonts w:ascii="Times New Roman" w:eastAsia="Times New Roman" w:hAnsi="Times New Roman" w:cs="Times New Roman"/>
          <w:kern w:val="1"/>
          <w:sz w:val="28"/>
          <w:szCs w:val="28"/>
          <w:lang w:eastAsia="ru-RU"/>
        </w:rPr>
        <w:t xml:space="preserve"> </w:t>
      </w:r>
      <w:r w:rsidR="00057097" w:rsidRPr="005D5AB9">
        <w:rPr>
          <w:rFonts w:ascii="Times New Roman" w:eastAsia="Times New Roman" w:hAnsi="Times New Roman" w:cs="Times New Roman"/>
          <w:kern w:val="1"/>
          <w:sz w:val="28"/>
          <w:szCs w:val="28"/>
          <w:lang w:eastAsia="ru-RU"/>
        </w:rPr>
        <w:t xml:space="preserve">и </w:t>
      </w:r>
      <w:r w:rsidR="00614BD7" w:rsidRPr="005D5AB9">
        <w:rPr>
          <w:rFonts w:ascii="Times New Roman" w:eastAsia="Times New Roman" w:hAnsi="Times New Roman" w:cs="Times New Roman"/>
          <w:kern w:val="1"/>
          <w:sz w:val="28"/>
          <w:szCs w:val="28"/>
          <w:lang w:eastAsia="ru-RU"/>
        </w:rPr>
        <w:t xml:space="preserve">с учетом </w:t>
      </w:r>
      <w:r w:rsidR="00057097" w:rsidRPr="005D5AB9">
        <w:rPr>
          <w:rFonts w:ascii="Times New Roman" w:eastAsia="Times New Roman" w:hAnsi="Times New Roman" w:cs="Times New Roman"/>
          <w:kern w:val="1"/>
          <w:sz w:val="28"/>
          <w:szCs w:val="28"/>
          <w:lang w:eastAsia="ru-RU"/>
        </w:rPr>
        <w:t>требований, отраженных в Акте</w:t>
      </w:r>
      <w:r w:rsidRPr="005D5AB9">
        <w:rPr>
          <w:rFonts w:ascii="Times New Roman" w:eastAsia="Times New Roman" w:hAnsi="Times New Roman" w:cs="Times New Roman"/>
          <w:kern w:val="1"/>
          <w:sz w:val="28"/>
          <w:szCs w:val="28"/>
          <w:lang w:eastAsia="ru-RU"/>
        </w:rPr>
        <w:t>.</w:t>
      </w:r>
    </w:p>
    <w:p w14:paraId="09471ED0" w14:textId="2A5C1FCD" w:rsidR="004C24AF" w:rsidRDefault="00F958A7" w:rsidP="001E55C6">
      <w:pPr>
        <w:suppressAutoHyphens/>
        <w:spacing w:after="0" w:line="240" w:lineRule="auto"/>
        <w:ind w:firstLine="709"/>
        <w:jc w:val="both"/>
        <w:rPr>
          <w:rFonts w:ascii="Times New Roman" w:eastAsia="Times New Roman" w:hAnsi="Times New Roman" w:cs="Times New Roman"/>
          <w:kern w:val="1"/>
          <w:sz w:val="28"/>
          <w:szCs w:val="28"/>
          <w:lang w:eastAsia="ru-RU"/>
        </w:rPr>
      </w:pPr>
      <w:r w:rsidRPr="005D5AB9">
        <w:rPr>
          <w:rFonts w:ascii="Times New Roman" w:eastAsia="Times New Roman" w:hAnsi="Times New Roman" w:cs="Times New Roman"/>
          <w:kern w:val="1"/>
          <w:sz w:val="28"/>
          <w:szCs w:val="28"/>
          <w:lang w:eastAsia="ru-RU"/>
        </w:rPr>
        <w:t>6.</w:t>
      </w:r>
      <w:r w:rsidR="000600C0">
        <w:rPr>
          <w:rFonts w:ascii="Times New Roman" w:eastAsia="Times New Roman" w:hAnsi="Times New Roman" w:cs="Times New Roman"/>
          <w:kern w:val="1"/>
          <w:sz w:val="28"/>
          <w:szCs w:val="28"/>
          <w:lang w:eastAsia="ru-RU"/>
        </w:rPr>
        <w:t>7</w:t>
      </w:r>
      <w:r w:rsidRPr="005D5AB9">
        <w:rPr>
          <w:rFonts w:ascii="Times New Roman" w:eastAsia="Times New Roman" w:hAnsi="Times New Roman" w:cs="Times New Roman"/>
          <w:kern w:val="1"/>
          <w:sz w:val="28"/>
          <w:szCs w:val="28"/>
          <w:lang w:eastAsia="ru-RU"/>
        </w:rPr>
        <w:t>. В целях обеспечения эффективного контроля за соблюдением настоящих Требований Ассоциация вправе запрашивать у члена Ассоциации иную информацию</w:t>
      </w:r>
      <w:r w:rsidR="001E55C6">
        <w:rPr>
          <w:rFonts w:ascii="Times New Roman" w:eastAsia="Times New Roman" w:hAnsi="Times New Roman" w:cs="Times New Roman"/>
          <w:kern w:val="1"/>
          <w:sz w:val="28"/>
          <w:szCs w:val="28"/>
          <w:lang w:eastAsia="ru-RU"/>
        </w:rPr>
        <w:t>.</w:t>
      </w:r>
    </w:p>
    <w:p w14:paraId="2B3CD35D" w14:textId="77777777" w:rsidR="001E55C6" w:rsidRPr="001E55C6" w:rsidRDefault="001E55C6" w:rsidP="00DE68F1">
      <w:pPr>
        <w:suppressAutoHyphens/>
        <w:spacing w:after="0" w:line="240" w:lineRule="auto"/>
        <w:jc w:val="both"/>
        <w:rPr>
          <w:rFonts w:ascii="Times New Roman" w:eastAsia="Times New Roman" w:hAnsi="Times New Roman" w:cs="Times New Roman"/>
          <w:kern w:val="1"/>
          <w:sz w:val="28"/>
          <w:szCs w:val="28"/>
          <w:lang w:eastAsia="ru-RU"/>
        </w:rPr>
      </w:pPr>
    </w:p>
    <w:p w14:paraId="0875D108" w14:textId="77777777" w:rsidR="00674D18" w:rsidRPr="005D5AB9" w:rsidRDefault="00EF43FD" w:rsidP="005D5AB9">
      <w:pPr>
        <w:spacing w:after="0" w:line="240" w:lineRule="auto"/>
        <w:ind w:firstLine="567"/>
        <w:jc w:val="center"/>
        <w:rPr>
          <w:rFonts w:ascii="Times New Roman" w:eastAsia="Times New Roman" w:hAnsi="Times New Roman" w:cs="Times New Roman"/>
          <w:b/>
          <w:bCs/>
          <w:sz w:val="28"/>
          <w:szCs w:val="28"/>
          <w:lang w:eastAsia="ru-RU"/>
        </w:rPr>
      </w:pPr>
      <w:r w:rsidRPr="005D5AB9">
        <w:rPr>
          <w:rFonts w:ascii="Times New Roman" w:eastAsia="Times New Roman" w:hAnsi="Times New Roman" w:cs="Times New Roman"/>
          <w:b/>
          <w:bCs/>
          <w:sz w:val="28"/>
          <w:szCs w:val="28"/>
          <w:lang w:eastAsia="ru-RU"/>
        </w:rPr>
        <w:t>7</w:t>
      </w:r>
      <w:r w:rsidR="00B86470" w:rsidRPr="005D5AB9">
        <w:rPr>
          <w:rFonts w:ascii="Times New Roman" w:eastAsia="Times New Roman" w:hAnsi="Times New Roman" w:cs="Times New Roman"/>
          <w:b/>
          <w:bCs/>
          <w:sz w:val="28"/>
          <w:szCs w:val="28"/>
          <w:lang w:eastAsia="ru-RU"/>
        </w:rPr>
        <w:t xml:space="preserve">. </w:t>
      </w:r>
      <w:r w:rsidR="004C24AF" w:rsidRPr="005D5AB9">
        <w:rPr>
          <w:rFonts w:ascii="Times New Roman" w:eastAsia="Times New Roman" w:hAnsi="Times New Roman" w:cs="Times New Roman"/>
          <w:b/>
          <w:bCs/>
          <w:sz w:val="28"/>
          <w:szCs w:val="28"/>
          <w:lang w:eastAsia="ru-RU"/>
        </w:rPr>
        <w:t xml:space="preserve">Заключительные положения </w:t>
      </w:r>
    </w:p>
    <w:p w14:paraId="2AE0CD9D" w14:textId="77777777" w:rsidR="004C24AF" w:rsidRPr="005D5AB9" w:rsidRDefault="004C24AF" w:rsidP="005D5AB9">
      <w:pPr>
        <w:spacing w:after="0" w:line="240" w:lineRule="auto"/>
        <w:ind w:firstLine="567"/>
        <w:jc w:val="center"/>
        <w:rPr>
          <w:rFonts w:ascii="Times New Roman" w:eastAsia="Times New Roman" w:hAnsi="Times New Roman" w:cs="Times New Roman"/>
          <w:sz w:val="28"/>
          <w:szCs w:val="28"/>
          <w:lang w:eastAsia="ru-RU"/>
        </w:rPr>
      </w:pPr>
    </w:p>
    <w:p w14:paraId="573F6EE6" w14:textId="41687BC9" w:rsidR="00A422BB" w:rsidRPr="005D5AB9" w:rsidRDefault="00A422BB" w:rsidP="005D5AB9">
      <w:pPr>
        <w:pStyle w:val="a8"/>
        <w:spacing w:after="0" w:line="264" w:lineRule="auto"/>
        <w:ind w:left="0" w:firstLine="720"/>
        <w:jc w:val="both"/>
        <w:rPr>
          <w:rFonts w:ascii="Times New Roman" w:eastAsia="Times New Roman" w:hAnsi="Times New Roman" w:cs="Times New Roman"/>
          <w:sz w:val="28"/>
          <w:szCs w:val="28"/>
          <w:lang w:eastAsia="ru-RU"/>
        </w:rPr>
      </w:pPr>
      <w:r w:rsidRPr="005D5AB9">
        <w:rPr>
          <w:rFonts w:ascii="Times New Roman" w:eastAsia="Times New Roman" w:hAnsi="Times New Roman" w:cs="Times New Roman"/>
          <w:sz w:val="28"/>
          <w:szCs w:val="28"/>
          <w:lang w:eastAsia="ru-RU"/>
        </w:rPr>
        <w:t>7.1.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настоящими Требованиями, то применяются правила, установленные законами и иными нормативными актами Российской Федерации, а также Уставом Ассоциации.</w:t>
      </w:r>
    </w:p>
    <w:p w14:paraId="65560DFC" w14:textId="07847BD9" w:rsidR="005956FD" w:rsidRDefault="000600C0" w:rsidP="005D5AB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56FD" w:rsidRPr="005D5AB9">
        <w:rPr>
          <w:rFonts w:ascii="Times New Roman" w:eastAsia="Times New Roman" w:hAnsi="Times New Roman" w:cs="Times New Roman"/>
          <w:sz w:val="28"/>
          <w:szCs w:val="28"/>
          <w:lang w:eastAsia="ru-RU"/>
        </w:rPr>
        <w:t xml:space="preserve">7.2. Договоры страхования, заключенные до принятия решения общим собранием членов Ассоциации СРО «МОС» о страховании, сохраняют свою силу. Исполнение договора, реализация прав и обязанностей, уже возникших из него до </w:t>
      </w:r>
      <w:r w:rsidR="005956FD" w:rsidRPr="005D5AB9">
        <w:rPr>
          <w:rFonts w:ascii="Times New Roman" w:eastAsia="Times New Roman" w:hAnsi="Times New Roman" w:cs="Times New Roman"/>
          <w:sz w:val="28"/>
          <w:szCs w:val="28"/>
          <w:lang w:eastAsia="ru-RU"/>
        </w:rPr>
        <w:lastRenderedPageBreak/>
        <w:t xml:space="preserve">вступления в действие настоящих Требований, не являются предметом регулирования настоящих Требований. </w:t>
      </w:r>
    </w:p>
    <w:p w14:paraId="24781A80" w14:textId="320A8A49" w:rsidR="00216DF3" w:rsidRPr="00216DF3" w:rsidRDefault="00216DF3" w:rsidP="00216DF3">
      <w:pPr>
        <w:spacing w:after="0" w:line="240" w:lineRule="auto"/>
        <w:ind w:firstLine="708"/>
        <w:jc w:val="both"/>
        <w:rPr>
          <w:rFonts w:ascii="Times New Roman" w:eastAsia="Times New Roman" w:hAnsi="Times New Roman" w:cs="Times New Roman"/>
          <w:sz w:val="28"/>
          <w:szCs w:val="28"/>
          <w:lang w:eastAsia="ru-RU"/>
        </w:rPr>
      </w:pPr>
      <w:r w:rsidRPr="008F6C57">
        <w:rPr>
          <w:rFonts w:ascii="Times New Roman" w:eastAsia="Times New Roman" w:hAnsi="Times New Roman" w:cs="Times New Roman"/>
          <w:sz w:val="28"/>
          <w:szCs w:val="28"/>
          <w:lang w:eastAsia="ru-RU"/>
        </w:rPr>
        <w:t xml:space="preserve">7.3. Настоящие Требования подлежат размещению на официальном сайте Ассоциации </w:t>
      </w:r>
      <w:r w:rsidR="00A32ED5" w:rsidRPr="008F6C57">
        <w:rPr>
          <w:rFonts w:ascii="Times New Roman" w:eastAsia="Times New Roman" w:hAnsi="Times New Roman" w:cs="Times New Roman"/>
          <w:sz w:val="28"/>
          <w:szCs w:val="28"/>
          <w:lang w:eastAsia="ru-RU"/>
        </w:rPr>
        <w:t xml:space="preserve">СРО «МОС» </w:t>
      </w:r>
      <w:r w:rsidRPr="008F6C57">
        <w:rPr>
          <w:rFonts w:ascii="Times New Roman" w:eastAsia="Times New Roman" w:hAnsi="Times New Roman" w:cs="Times New Roman"/>
          <w:sz w:val="28"/>
          <w:szCs w:val="28"/>
          <w:lang w:eastAsia="ru-RU"/>
        </w:rPr>
        <w:t>в сети Интернет.</w:t>
      </w:r>
    </w:p>
    <w:p w14:paraId="5B1F1A1D" w14:textId="5339A592" w:rsidR="00216DF3" w:rsidRPr="005D5AB9" w:rsidRDefault="00216DF3" w:rsidP="005D5AB9">
      <w:pPr>
        <w:spacing w:after="0" w:line="240" w:lineRule="auto"/>
        <w:ind w:firstLine="708"/>
        <w:jc w:val="both"/>
        <w:rPr>
          <w:rFonts w:ascii="Times New Roman" w:eastAsia="Times New Roman" w:hAnsi="Times New Roman" w:cs="Times New Roman"/>
          <w:sz w:val="28"/>
          <w:szCs w:val="28"/>
          <w:lang w:eastAsia="ru-RU"/>
        </w:rPr>
      </w:pPr>
    </w:p>
    <w:p w14:paraId="2844EFE4" w14:textId="77777777" w:rsidR="000A13F7" w:rsidRPr="00216DF3" w:rsidRDefault="000A13F7" w:rsidP="00216DF3">
      <w:pPr>
        <w:spacing w:after="0" w:line="240" w:lineRule="auto"/>
        <w:ind w:firstLine="708"/>
        <w:jc w:val="both"/>
        <w:rPr>
          <w:rFonts w:ascii="Times New Roman" w:eastAsia="Times New Roman" w:hAnsi="Times New Roman" w:cs="Times New Roman"/>
          <w:sz w:val="28"/>
          <w:szCs w:val="28"/>
          <w:lang w:eastAsia="ru-RU"/>
        </w:rPr>
      </w:pPr>
    </w:p>
    <w:p w14:paraId="55988B17" w14:textId="77777777" w:rsidR="000A13F7" w:rsidRPr="005D5AB9" w:rsidRDefault="000A13F7" w:rsidP="005D5AB9">
      <w:pPr>
        <w:spacing w:after="0" w:line="240" w:lineRule="auto"/>
        <w:ind w:firstLine="709"/>
        <w:jc w:val="both"/>
        <w:rPr>
          <w:rFonts w:ascii="Times New Roman" w:eastAsia="Times New Roman" w:hAnsi="Times New Roman" w:cs="Times New Roman"/>
          <w:kern w:val="1"/>
          <w:sz w:val="28"/>
          <w:szCs w:val="28"/>
          <w:lang w:eastAsia="ru-RU"/>
        </w:rPr>
      </w:pPr>
    </w:p>
    <w:p w14:paraId="04FD3678" w14:textId="77777777" w:rsidR="000A13F7" w:rsidRPr="005D5AB9" w:rsidRDefault="000A13F7" w:rsidP="000A13F7">
      <w:pPr>
        <w:suppressAutoHyphens/>
        <w:spacing w:after="120" w:line="240" w:lineRule="auto"/>
        <w:ind w:left="284"/>
        <w:contextualSpacing/>
        <w:jc w:val="right"/>
        <w:rPr>
          <w:rFonts w:ascii="Times New Roman" w:eastAsia="Times New Roman" w:hAnsi="Times New Roman" w:cs="Times New Roman"/>
          <w:sz w:val="28"/>
          <w:szCs w:val="28"/>
          <w:lang w:eastAsia="ar-SA"/>
        </w:rPr>
      </w:pPr>
      <w:r w:rsidRPr="005D5AB9">
        <w:rPr>
          <w:rFonts w:ascii="Times New Roman" w:eastAsia="Times New Roman" w:hAnsi="Times New Roman" w:cs="Times New Roman"/>
          <w:sz w:val="28"/>
          <w:szCs w:val="28"/>
          <w:lang w:eastAsia="ar-SA"/>
        </w:rPr>
        <w:br w:type="page"/>
      </w:r>
    </w:p>
    <w:p w14:paraId="49EC5EFB" w14:textId="0FD4192F" w:rsidR="000A13F7" w:rsidRPr="00E149FD" w:rsidRDefault="000A13F7" w:rsidP="000A13F7">
      <w:pPr>
        <w:suppressAutoHyphens/>
        <w:spacing w:after="120" w:line="240" w:lineRule="auto"/>
        <w:ind w:left="284"/>
        <w:contextualSpacing/>
        <w:jc w:val="right"/>
        <w:rPr>
          <w:rFonts w:ascii="Times New Roman" w:eastAsia="Times New Roman" w:hAnsi="Times New Roman" w:cs="Times New Roman"/>
          <w:b/>
          <w:sz w:val="28"/>
          <w:szCs w:val="28"/>
          <w:lang w:eastAsia="ar-SA"/>
        </w:rPr>
      </w:pPr>
      <w:r w:rsidRPr="00E149FD">
        <w:rPr>
          <w:rFonts w:ascii="Times New Roman" w:eastAsia="Times New Roman" w:hAnsi="Times New Roman" w:cs="Times New Roman"/>
          <w:b/>
          <w:sz w:val="28"/>
          <w:szCs w:val="28"/>
          <w:lang w:eastAsia="ar-SA"/>
        </w:rPr>
        <w:lastRenderedPageBreak/>
        <w:t xml:space="preserve">Приложение </w:t>
      </w:r>
      <w:r w:rsidR="00E149FD" w:rsidRPr="00E149FD">
        <w:rPr>
          <w:rFonts w:ascii="Times New Roman" w:eastAsia="Times New Roman" w:hAnsi="Times New Roman" w:cs="Times New Roman"/>
          <w:b/>
          <w:sz w:val="28"/>
          <w:szCs w:val="28"/>
          <w:lang w:eastAsia="ar-SA"/>
        </w:rPr>
        <w:t xml:space="preserve">№ </w:t>
      </w:r>
      <w:r w:rsidRPr="00E149FD">
        <w:rPr>
          <w:rFonts w:ascii="Times New Roman" w:eastAsia="Times New Roman" w:hAnsi="Times New Roman" w:cs="Times New Roman"/>
          <w:b/>
          <w:sz w:val="28"/>
          <w:szCs w:val="28"/>
          <w:lang w:eastAsia="ar-SA"/>
        </w:rPr>
        <w:t>1</w:t>
      </w:r>
    </w:p>
    <w:p w14:paraId="09ED28E4" w14:textId="47EB1D7F" w:rsidR="000A13F7" w:rsidRPr="005D5AB9" w:rsidRDefault="000A13F7" w:rsidP="000A13F7">
      <w:pPr>
        <w:suppressAutoHyphens/>
        <w:spacing w:after="120" w:line="240" w:lineRule="auto"/>
        <w:ind w:left="284"/>
        <w:contextualSpacing/>
        <w:jc w:val="right"/>
        <w:rPr>
          <w:rFonts w:ascii="Times New Roman" w:eastAsia="Times New Roman" w:hAnsi="Times New Roman" w:cs="Times New Roman"/>
          <w:b/>
          <w:sz w:val="28"/>
          <w:szCs w:val="28"/>
          <w:lang w:eastAsia="ar-SA"/>
        </w:rPr>
      </w:pPr>
      <w:r w:rsidRPr="000600C0">
        <w:rPr>
          <w:rFonts w:ascii="Times New Roman" w:eastAsia="Times New Roman" w:hAnsi="Times New Roman" w:cs="Times New Roman"/>
          <w:sz w:val="28"/>
          <w:szCs w:val="28"/>
          <w:lang w:eastAsia="ar-SA"/>
        </w:rPr>
        <w:t>Номер дела в архиве</w:t>
      </w:r>
      <w:r w:rsidRPr="000600C0">
        <w:rPr>
          <w:rFonts w:ascii="Times New Roman" w:eastAsia="Times New Roman" w:hAnsi="Times New Roman" w:cs="Times New Roman"/>
          <w:b/>
          <w:sz w:val="28"/>
          <w:szCs w:val="28"/>
          <w:lang w:eastAsia="ar-SA"/>
        </w:rPr>
        <w:t xml:space="preserve"> </w:t>
      </w:r>
      <w:r w:rsidR="000600C0">
        <w:rPr>
          <w:rFonts w:ascii="Times New Roman" w:eastAsia="Times New Roman" w:hAnsi="Times New Roman" w:cs="Times New Roman"/>
          <w:b/>
          <w:sz w:val="28"/>
          <w:szCs w:val="28"/>
          <w:lang w:eastAsia="ar-SA"/>
        </w:rPr>
        <w:t>____</w:t>
      </w:r>
      <w:r w:rsidRPr="000600C0">
        <w:rPr>
          <w:rFonts w:ascii="Times New Roman" w:eastAsia="Times New Roman" w:hAnsi="Times New Roman" w:cs="Times New Roman"/>
          <w:b/>
          <w:sz w:val="28"/>
          <w:szCs w:val="28"/>
          <w:lang w:eastAsia="ar-SA"/>
        </w:rPr>
        <w:t>__</w:t>
      </w:r>
    </w:p>
    <w:p w14:paraId="6A465BA9" w14:textId="77777777" w:rsidR="000A13F7" w:rsidRPr="005D5AB9" w:rsidRDefault="000A13F7" w:rsidP="000A13F7">
      <w:pPr>
        <w:suppressAutoHyphens/>
        <w:spacing w:after="0" w:line="240" w:lineRule="auto"/>
        <w:jc w:val="center"/>
        <w:rPr>
          <w:rFonts w:ascii="Times New Roman" w:eastAsia="Calibri" w:hAnsi="Times New Roman" w:cs="Times New Roman"/>
          <w:b/>
          <w:sz w:val="28"/>
          <w:szCs w:val="28"/>
          <w:lang w:eastAsia="ar-SA"/>
        </w:rPr>
      </w:pPr>
    </w:p>
    <w:p w14:paraId="28376260" w14:textId="77777777" w:rsidR="000A13F7" w:rsidRPr="005D5AB9" w:rsidRDefault="000A13F7" w:rsidP="000A13F7">
      <w:pPr>
        <w:suppressAutoHyphens/>
        <w:spacing w:after="0" w:line="240" w:lineRule="auto"/>
        <w:jc w:val="center"/>
        <w:rPr>
          <w:rFonts w:ascii="Times New Roman" w:eastAsia="Calibri" w:hAnsi="Times New Roman" w:cs="Times New Roman"/>
          <w:b/>
          <w:sz w:val="28"/>
          <w:szCs w:val="28"/>
          <w:lang w:eastAsia="ar-SA"/>
        </w:rPr>
      </w:pPr>
      <w:r w:rsidRPr="005D5AB9">
        <w:rPr>
          <w:rFonts w:ascii="Times New Roman" w:eastAsia="Calibri" w:hAnsi="Times New Roman" w:cs="Times New Roman"/>
          <w:b/>
          <w:sz w:val="28"/>
          <w:szCs w:val="28"/>
          <w:lang w:eastAsia="ar-SA"/>
        </w:rPr>
        <w:t>Акт</w:t>
      </w:r>
    </w:p>
    <w:p w14:paraId="6FC5B9A4" w14:textId="6D3877B9" w:rsidR="000A13F7" w:rsidRDefault="000A13F7" w:rsidP="000A13F7">
      <w:pPr>
        <w:suppressAutoHyphens/>
        <w:spacing w:after="0" w:line="240" w:lineRule="auto"/>
        <w:jc w:val="center"/>
        <w:rPr>
          <w:rFonts w:ascii="Times New Roman" w:eastAsia="Calibri" w:hAnsi="Times New Roman" w:cs="Times New Roman"/>
          <w:b/>
          <w:sz w:val="28"/>
          <w:szCs w:val="28"/>
          <w:lang w:eastAsia="ar-SA"/>
        </w:rPr>
      </w:pPr>
      <w:r w:rsidRPr="005D5AB9">
        <w:rPr>
          <w:rFonts w:ascii="Times New Roman" w:eastAsia="Calibri" w:hAnsi="Times New Roman" w:cs="Times New Roman"/>
          <w:b/>
          <w:sz w:val="28"/>
          <w:szCs w:val="28"/>
          <w:lang w:eastAsia="ar-SA"/>
        </w:rPr>
        <w:t xml:space="preserve">проверки соответствия </w:t>
      </w:r>
      <w:r w:rsidR="002B57E8" w:rsidRPr="005D5AB9">
        <w:rPr>
          <w:rFonts w:ascii="Times New Roman" w:eastAsia="Calibri" w:hAnsi="Times New Roman" w:cs="Times New Roman"/>
          <w:b/>
          <w:sz w:val="28"/>
          <w:szCs w:val="28"/>
          <w:lang w:eastAsia="ar-SA"/>
        </w:rPr>
        <w:t>Д</w:t>
      </w:r>
      <w:r w:rsidRPr="005D5AB9">
        <w:rPr>
          <w:rFonts w:ascii="Times New Roman" w:eastAsia="Calibri" w:hAnsi="Times New Roman" w:cs="Times New Roman"/>
          <w:b/>
          <w:sz w:val="28"/>
          <w:szCs w:val="28"/>
          <w:lang w:eastAsia="ar-SA"/>
        </w:rPr>
        <w:t xml:space="preserve">оговора </w:t>
      </w:r>
      <w:r w:rsidRPr="000600C0">
        <w:rPr>
          <w:rFonts w:ascii="Times New Roman" w:eastAsia="Calibri" w:hAnsi="Times New Roman" w:cs="Times New Roman"/>
          <w:b/>
          <w:sz w:val="28"/>
          <w:szCs w:val="28"/>
          <w:lang w:eastAsia="ar-SA"/>
        </w:rPr>
        <w:t xml:space="preserve">страхования </w:t>
      </w:r>
      <w:r w:rsidR="000600C0">
        <w:rPr>
          <w:rFonts w:ascii="Times New Roman" w:eastAsia="Calibri" w:hAnsi="Times New Roman" w:cs="Times New Roman"/>
          <w:b/>
          <w:sz w:val="28"/>
          <w:szCs w:val="28"/>
          <w:lang w:eastAsia="ar-SA"/>
        </w:rPr>
        <w:t>Требованиям о страховании гражданской ответственности</w:t>
      </w:r>
      <w:r w:rsidRPr="000600C0">
        <w:rPr>
          <w:rFonts w:ascii="Times New Roman" w:eastAsia="Calibri" w:hAnsi="Times New Roman" w:cs="Times New Roman"/>
          <w:b/>
          <w:sz w:val="28"/>
          <w:szCs w:val="28"/>
          <w:lang w:eastAsia="ar-SA"/>
        </w:rPr>
        <w:t>,</w:t>
      </w:r>
      <w:r w:rsidRPr="005D5AB9">
        <w:rPr>
          <w:rFonts w:ascii="Times New Roman" w:eastAsia="Calibri" w:hAnsi="Times New Roman" w:cs="Times New Roman"/>
          <w:b/>
          <w:sz w:val="28"/>
          <w:szCs w:val="28"/>
          <w:lang w:eastAsia="ar-SA"/>
        </w:rPr>
        <w:t xml:space="preserve"> утвержденным в Ассоциации СРО «МОС»</w:t>
      </w:r>
    </w:p>
    <w:p w14:paraId="044C12DA" w14:textId="77777777" w:rsidR="004A73B7" w:rsidRDefault="004A73B7" w:rsidP="000A13F7">
      <w:pPr>
        <w:suppressAutoHyphens/>
        <w:spacing w:after="0" w:line="240" w:lineRule="auto"/>
        <w:jc w:val="center"/>
        <w:rPr>
          <w:rFonts w:ascii="Times New Roman" w:eastAsia="Calibri" w:hAnsi="Times New Roman" w:cs="Times New Roman"/>
          <w:b/>
          <w:sz w:val="28"/>
          <w:szCs w:val="28"/>
          <w:lang w:eastAsia="ar-SA"/>
        </w:rPr>
      </w:pPr>
    </w:p>
    <w:p w14:paraId="757BE2F9" w14:textId="77777777" w:rsidR="004A73B7" w:rsidRPr="005D5AB9" w:rsidRDefault="004A73B7" w:rsidP="000A13F7">
      <w:pPr>
        <w:suppressAutoHyphens/>
        <w:spacing w:after="0" w:line="240" w:lineRule="auto"/>
        <w:jc w:val="center"/>
        <w:rPr>
          <w:rFonts w:ascii="Times New Roman" w:eastAsia="Calibri" w:hAnsi="Times New Roman" w:cs="Times New Roman"/>
          <w:b/>
          <w:sz w:val="28"/>
          <w:szCs w:val="28"/>
          <w:lang w:eastAsia="ar-SA"/>
        </w:rPr>
      </w:pPr>
    </w:p>
    <w:p w14:paraId="0F6FAE56" w14:textId="77777777" w:rsidR="000A13F7" w:rsidRPr="005D5AB9" w:rsidRDefault="000A13F7" w:rsidP="000A13F7">
      <w:pPr>
        <w:suppressAutoHyphens/>
        <w:spacing w:after="0" w:line="240" w:lineRule="auto"/>
        <w:jc w:val="center"/>
        <w:rPr>
          <w:rFonts w:ascii="Times New Roman" w:eastAsia="Calibri" w:hAnsi="Times New Roman" w:cs="Times New Roman"/>
          <w:b/>
          <w:sz w:val="28"/>
          <w:szCs w:val="28"/>
          <w:lang w:eastAsia="ar-SA"/>
        </w:rPr>
      </w:pPr>
    </w:p>
    <w:p w14:paraId="21FA963F" w14:textId="77777777" w:rsidR="000A13F7" w:rsidRPr="00694C6F" w:rsidRDefault="000A13F7" w:rsidP="001421F4">
      <w:pPr>
        <w:numPr>
          <w:ilvl w:val="0"/>
          <w:numId w:val="7"/>
        </w:numPr>
        <w:suppressAutoHyphens/>
        <w:spacing w:after="120" w:line="240" w:lineRule="auto"/>
        <w:ind w:left="284" w:hanging="284"/>
        <w:contextualSpacing/>
        <w:rPr>
          <w:rFonts w:ascii="Times New Roman" w:eastAsia="Times New Roman" w:hAnsi="Times New Roman" w:cs="Times New Roman"/>
          <w:sz w:val="28"/>
          <w:szCs w:val="28"/>
          <w:bdr w:val="dotted" w:sz="4" w:space="0" w:color="auto" w:frame="1"/>
          <w:lang w:eastAsia="ar-SA"/>
        </w:rPr>
      </w:pPr>
      <w:r w:rsidRPr="00694C6F">
        <w:rPr>
          <w:rFonts w:ascii="Times New Roman" w:eastAsia="Times New Roman" w:hAnsi="Times New Roman" w:cs="Times New Roman"/>
          <w:sz w:val="28"/>
          <w:szCs w:val="28"/>
          <w:bdr w:val="dotted" w:sz="4" w:space="0" w:color="auto" w:frame="1"/>
          <w:lang w:eastAsia="ar-SA"/>
        </w:rPr>
        <w:t xml:space="preserve">Наименование страховой компании: </w:t>
      </w:r>
      <w:r w:rsidRPr="00694C6F">
        <w:rPr>
          <w:rFonts w:ascii="Times New Roman" w:eastAsia="Times New Roman" w:hAnsi="Times New Roman" w:cs="Times New Roman"/>
          <w:sz w:val="28"/>
          <w:szCs w:val="28"/>
          <w:bdr w:val="dotted" w:sz="4" w:space="0" w:color="auto" w:frame="1"/>
          <w:lang w:eastAsia="ar-SA"/>
        </w:rPr>
        <w:fldChar w:fldCharType="begin"/>
      </w:r>
      <w:r w:rsidRPr="00694C6F">
        <w:rPr>
          <w:rFonts w:ascii="Times New Roman" w:eastAsia="Times New Roman" w:hAnsi="Times New Roman" w:cs="Times New Roman"/>
          <w:sz w:val="28"/>
          <w:szCs w:val="28"/>
          <w:bdr w:val="dotted" w:sz="4" w:space="0" w:color="auto" w:frame="1"/>
          <w:lang w:eastAsia="ar-SA"/>
        </w:rPr>
        <w:instrText xml:space="preserve"> </w:instrText>
      </w:r>
      <w:r w:rsidRPr="00694C6F">
        <w:rPr>
          <w:rFonts w:ascii="Times New Roman" w:eastAsia="Times New Roman" w:hAnsi="Times New Roman" w:cs="Times New Roman"/>
          <w:sz w:val="28"/>
          <w:szCs w:val="28"/>
          <w:bdr w:val="dotted" w:sz="4" w:space="0" w:color="auto" w:frame="1"/>
          <w:shd w:val="clear" w:color="auto" w:fill="8DB3E2"/>
          <w:lang w:eastAsia="ar-SA"/>
        </w:rPr>
        <w:fldChar w:fldCharType="begin"/>
      </w:r>
      <w:r w:rsidRPr="00694C6F">
        <w:rPr>
          <w:rFonts w:ascii="Times New Roman" w:eastAsia="Times New Roman" w:hAnsi="Times New Roman" w:cs="Times New Roman"/>
          <w:sz w:val="28"/>
          <w:szCs w:val="28"/>
          <w:bdr w:val="dotted" w:sz="4" w:space="0" w:color="auto" w:frame="1"/>
          <w:shd w:val="clear" w:color="auto" w:fill="8DB3E2"/>
          <w:lang w:eastAsia="ar-SA"/>
        </w:rPr>
        <w:instrText xml:space="preserve"> ОПФСтрах  </w:instrText>
      </w:r>
      <w:r w:rsidRPr="00694C6F">
        <w:rPr>
          <w:rFonts w:ascii="Times New Roman" w:eastAsia="Times New Roman" w:hAnsi="Times New Roman" w:cs="Times New Roman"/>
          <w:sz w:val="28"/>
          <w:szCs w:val="28"/>
          <w:bdr w:val="dotted" w:sz="4" w:space="0" w:color="auto" w:frame="1"/>
          <w:shd w:val="clear" w:color="auto" w:fill="8DB3E2"/>
          <w:lang w:eastAsia="ar-SA"/>
        </w:rPr>
        <w:fldChar w:fldCharType="separate"/>
      </w:r>
      <w:r w:rsidRPr="00694C6F">
        <w:rPr>
          <w:rFonts w:ascii="Times New Roman" w:eastAsia="Times New Roman" w:hAnsi="Times New Roman" w:cs="Times New Roman"/>
          <w:bCs/>
          <w:sz w:val="28"/>
          <w:szCs w:val="28"/>
          <w:bdr w:val="dotted" w:sz="4" w:space="0" w:color="auto" w:frame="1"/>
          <w:shd w:val="clear" w:color="auto" w:fill="8DB3E2"/>
          <w:lang w:eastAsia="ar-SA"/>
        </w:rPr>
        <w:instrText>Ошибка! Закладка не определена.</w:instrText>
      </w:r>
      <w:r w:rsidRPr="00694C6F">
        <w:rPr>
          <w:rFonts w:ascii="Times New Roman" w:eastAsia="Times New Roman" w:hAnsi="Times New Roman" w:cs="Times New Roman"/>
          <w:sz w:val="28"/>
          <w:szCs w:val="28"/>
          <w:bdr w:val="dotted" w:sz="4" w:space="0" w:color="auto" w:frame="1"/>
          <w:shd w:val="clear" w:color="auto" w:fill="8DB3E2"/>
          <w:lang w:eastAsia="ar-SA"/>
        </w:rPr>
        <w:fldChar w:fldCharType="end"/>
      </w:r>
      <w:r w:rsidRPr="00694C6F">
        <w:rPr>
          <w:rFonts w:ascii="Times New Roman" w:eastAsia="Times New Roman" w:hAnsi="Times New Roman" w:cs="Times New Roman"/>
          <w:sz w:val="28"/>
          <w:szCs w:val="28"/>
          <w:bdr w:val="dotted" w:sz="4" w:space="0" w:color="auto" w:frame="1"/>
          <w:shd w:val="clear" w:color="auto" w:fill="8DB3E2"/>
          <w:lang w:eastAsia="ar-SA"/>
        </w:rPr>
        <w:fldChar w:fldCharType="begin"/>
      </w:r>
      <w:r w:rsidRPr="00694C6F">
        <w:rPr>
          <w:rFonts w:ascii="Times New Roman" w:eastAsia="Times New Roman" w:hAnsi="Times New Roman" w:cs="Times New Roman"/>
          <w:sz w:val="28"/>
          <w:szCs w:val="28"/>
          <w:bdr w:val="dotted" w:sz="4" w:space="0" w:color="auto" w:frame="1"/>
          <w:shd w:val="clear" w:color="auto" w:fill="8DB3E2"/>
          <w:lang w:eastAsia="ar-SA"/>
        </w:rPr>
        <w:instrText xml:space="preserve"> AUTHOR  ОПФСтрах </w:instrText>
      </w:r>
      <w:r w:rsidRPr="00694C6F">
        <w:rPr>
          <w:rFonts w:ascii="Times New Roman" w:eastAsia="Times New Roman" w:hAnsi="Times New Roman" w:cs="Times New Roman"/>
          <w:sz w:val="28"/>
          <w:szCs w:val="28"/>
          <w:bdr w:val="dotted" w:sz="4" w:space="0" w:color="auto" w:frame="1"/>
          <w:shd w:val="clear" w:color="auto" w:fill="8DB3E2"/>
          <w:lang w:eastAsia="ar-SA"/>
        </w:rPr>
        <w:fldChar w:fldCharType="separate"/>
      </w:r>
      <w:r w:rsidRPr="00694C6F">
        <w:rPr>
          <w:rFonts w:ascii="Times New Roman" w:eastAsia="Times New Roman" w:hAnsi="Times New Roman" w:cs="Times New Roman"/>
          <w:noProof/>
          <w:sz w:val="28"/>
          <w:szCs w:val="28"/>
          <w:bdr w:val="dotted" w:sz="4" w:space="0" w:color="auto" w:frame="1"/>
          <w:shd w:val="clear" w:color="auto" w:fill="8DB3E2"/>
          <w:lang w:eastAsia="ar-SA"/>
        </w:rPr>
        <w:instrText>ОПФСтрах</w:instrText>
      </w:r>
      <w:r w:rsidRPr="00694C6F">
        <w:rPr>
          <w:rFonts w:ascii="Times New Roman" w:eastAsia="Times New Roman" w:hAnsi="Times New Roman" w:cs="Times New Roman"/>
          <w:sz w:val="28"/>
          <w:szCs w:val="28"/>
          <w:bdr w:val="dotted" w:sz="4" w:space="0" w:color="auto" w:frame="1"/>
          <w:shd w:val="clear" w:color="auto" w:fill="8DB3E2"/>
          <w:lang w:eastAsia="ar-SA"/>
        </w:rPr>
        <w:fldChar w:fldCharType="end"/>
      </w:r>
      <w:r w:rsidRPr="00694C6F">
        <w:rPr>
          <w:rFonts w:ascii="Times New Roman" w:eastAsia="Times New Roman" w:hAnsi="Times New Roman" w:cs="Times New Roman"/>
          <w:sz w:val="28"/>
          <w:szCs w:val="28"/>
          <w:bdr w:val="dotted" w:sz="4" w:space="0" w:color="auto" w:frame="1"/>
          <w:lang w:eastAsia="ar-SA"/>
        </w:rPr>
        <w:instrText xml:space="preserve">  </w:instrText>
      </w:r>
      <w:r w:rsidRPr="00694C6F">
        <w:rPr>
          <w:rFonts w:ascii="Times New Roman" w:eastAsia="Times New Roman" w:hAnsi="Times New Roman" w:cs="Times New Roman"/>
          <w:sz w:val="28"/>
          <w:szCs w:val="28"/>
          <w:bdr w:val="dotted" w:sz="4" w:space="0" w:color="auto" w:frame="1"/>
          <w:lang w:eastAsia="ar-SA"/>
        </w:rPr>
        <w:fldChar w:fldCharType="end"/>
      </w:r>
    </w:p>
    <w:p w14:paraId="2562A3B7" w14:textId="0A68581A" w:rsidR="000A13F7" w:rsidRPr="00694C6F" w:rsidRDefault="000A13F7" w:rsidP="000A13F7">
      <w:pPr>
        <w:numPr>
          <w:ilvl w:val="1"/>
          <w:numId w:val="7"/>
        </w:numPr>
        <w:suppressAutoHyphens/>
        <w:spacing w:after="0" w:line="240" w:lineRule="auto"/>
        <w:ind w:left="709" w:hanging="425"/>
        <w:contextualSpacing/>
        <w:rPr>
          <w:rFonts w:ascii="Times New Roman" w:eastAsia="Times New Roman" w:hAnsi="Times New Roman" w:cs="Times New Roman"/>
          <w:sz w:val="28"/>
          <w:szCs w:val="28"/>
          <w:bdr w:val="dotted" w:sz="4" w:space="0" w:color="auto" w:frame="1"/>
          <w:lang w:eastAsia="ar-SA"/>
        </w:rPr>
      </w:pPr>
      <w:r w:rsidRPr="00694C6F">
        <w:rPr>
          <w:rFonts w:ascii="Times New Roman" w:eastAsia="Times New Roman" w:hAnsi="Times New Roman" w:cs="Times New Roman"/>
          <w:sz w:val="28"/>
          <w:szCs w:val="28"/>
          <w:bdr w:val="dotted" w:sz="4" w:space="0" w:color="auto" w:frame="1"/>
          <w:lang w:eastAsia="ar-SA"/>
        </w:rPr>
        <w:t xml:space="preserve">Договор страхования </w:t>
      </w:r>
      <w:r w:rsidRPr="00694C6F">
        <w:rPr>
          <w:rFonts w:ascii="Times New Roman" w:eastAsia="Times New Roman" w:hAnsi="Times New Roman" w:cs="Times New Roman"/>
          <w:bCs/>
          <w:sz w:val="28"/>
          <w:szCs w:val="28"/>
          <w:bdr w:val="dotted" w:sz="4" w:space="0" w:color="auto" w:frame="1"/>
          <w:lang w:eastAsia="ar-SA"/>
        </w:rPr>
        <w:t>№__</w:t>
      </w:r>
      <w:r w:rsidR="009A7F52" w:rsidRPr="00694C6F">
        <w:rPr>
          <w:rFonts w:ascii="Times New Roman" w:eastAsia="Times New Roman" w:hAnsi="Times New Roman" w:cs="Times New Roman"/>
          <w:bCs/>
          <w:sz w:val="28"/>
          <w:szCs w:val="28"/>
          <w:bdr w:val="dotted" w:sz="4" w:space="0" w:color="auto" w:frame="1"/>
          <w:lang w:eastAsia="ar-SA"/>
        </w:rPr>
        <w:t>____</w:t>
      </w:r>
      <w:r w:rsidRPr="00694C6F">
        <w:rPr>
          <w:rFonts w:ascii="Times New Roman" w:eastAsia="Times New Roman" w:hAnsi="Times New Roman" w:cs="Times New Roman"/>
          <w:sz w:val="28"/>
          <w:szCs w:val="28"/>
          <w:bdr w:val="dotted" w:sz="4" w:space="0" w:color="auto" w:frame="1"/>
          <w:lang w:eastAsia="ar-SA"/>
        </w:rPr>
        <w:t xml:space="preserve"> от </w:t>
      </w:r>
      <w:r w:rsidRPr="00694C6F">
        <w:rPr>
          <w:rFonts w:ascii="Times New Roman" w:eastAsia="Times New Roman" w:hAnsi="Times New Roman" w:cs="Times New Roman"/>
          <w:sz w:val="28"/>
          <w:szCs w:val="28"/>
          <w:bdr w:val="dotted" w:sz="4" w:space="0" w:color="auto" w:frame="1"/>
          <w:lang w:eastAsia="ar-SA"/>
        </w:rPr>
        <w:fldChar w:fldCharType="begin"/>
      </w:r>
      <w:r w:rsidRPr="00694C6F">
        <w:rPr>
          <w:rFonts w:ascii="Times New Roman" w:eastAsia="Times New Roman" w:hAnsi="Times New Roman" w:cs="Times New Roman"/>
          <w:sz w:val="28"/>
          <w:szCs w:val="28"/>
          <w:bdr w:val="dotted" w:sz="4" w:space="0" w:color="auto" w:frame="1"/>
          <w:lang w:eastAsia="ar-SA"/>
        </w:rPr>
        <w:instrText xml:space="preserve"> AUTHO</w:instrText>
      </w:r>
      <w:r w:rsidRPr="00694C6F">
        <w:rPr>
          <w:rFonts w:ascii="Times New Roman" w:eastAsia="Times New Roman" w:hAnsi="Times New Roman" w:cs="Times New Roman"/>
          <w:noProof/>
          <w:sz w:val="28"/>
          <w:szCs w:val="28"/>
          <w:bdr w:val="dotted" w:sz="4" w:space="0" w:color="auto" w:frame="1"/>
          <w:lang w:eastAsia="ar-SA"/>
        </w:rPr>
        <w:instrText>R  ДатаПол</w:instrText>
      </w:r>
      <w:r w:rsidRPr="00694C6F">
        <w:rPr>
          <w:rFonts w:ascii="Times New Roman" w:eastAsia="Times New Roman" w:hAnsi="Times New Roman" w:cs="Times New Roman"/>
          <w:sz w:val="28"/>
          <w:szCs w:val="28"/>
          <w:bdr w:val="dotted" w:sz="4" w:space="0" w:color="auto" w:frame="1"/>
          <w:lang w:eastAsia="ar-SA"/>
        </w:rPr>
        <w:instrText xml:space="preserve">иса </w:instrText>
      </w:r>
      <w:r w:rsidRPr="00694C6F">
        <w:rPr>
          <w:rFonts w:ascii="Times New Roman" w:eastAsia="Times New Roman" w:hAnsi="Times New Roman" w:cs="Times New Roman"/>
          <w:sz w:val="28"/>
          <w:szCs w:val="28"/>
          <w:bdr w:val="dotted" w:sz="4" w:space="0" w:color="auto" w:frame="1"/>
          <w:lang w:eastAsia="ar-SA"/>
        </w:rPr>
        <w:fldChar w:fldCharType="separate"/>
      </w:r>
      <w:r w:rsidRPr="00694C6F">
        <w:rPr>
          <w:rFonts w:ascii="Times New Roman" w:eastAsia="Times New Roman" w:hAnsi="Times New Roman" w:cs="Times New Roman"/>
          <w:noProof/>
          <w:sz w:val="28"/>
          <w:szCs w:val="28"/>
          <w:bdr w:val="dotted" w:sz="4" w:space="0" w:color="auto" w:frame="1"/>
          <w:lang w:eastAsia="ar-SA"/>
        </w:rPr>
        <w:t>__</w:t>
      </w:r>
      <w:r w:rsidR="009A7F52" w:rsidRPr="00694C6F">
        <w:rPr>
          <w:rFonts w:ascii="Times New Roman" w:eastAsia="Times New Roman" w:hAnsi="Times New Roman" w:cs="Times New Roman"/>
          <w:noProof/>
          <w:sz w:val="28"/>
          <w:szCs w:val="28"/>
          <w:bdr w:val="dotted" w:sz="4" w:space="0" w:color="auto" w:frame="1"/>
          <w:lang w:eastAsia="ar-SA"/>
        </w:rPr>
        <w:t>______</w:t>
      </w:r>
      <w:r w:rsidRPr="00694C6F">
        <w:rPr>
          <w:rFonts w:ascii="Times New Roman" w:eastAsia="Times New Roman" w:hAnsi="Times New Roman" w:cs="Times New Roman"/>
          <w:noProof/>
          <w:sz w:val="28"/>
          <w:szCs w:val="28"/>
          <w:bdr w:val="dotted" w:sz="4" w:space="0" w:color="auto" w:frame="1"/>
          <w:lang w:eastAsia="ar-SA"/>
        </w:rPr>
        <w:t> г.</w:t>
      </w:r>
      <w:r w:rsidRPr="00694C6F">
        <w:rPr>
          <w:rFonts w:ascii="Times New Roman" w:eastAsia="Times New Roman" w:hAnsi="Times New Roman" w:cs="Times New Roman"/>
          <w:sz w:val="28"/>
          <w:szCs w:val="28"/>
          <w:bdr w:val="dotted" w:sz="4" w:space="0" w:color="auto" w:frame="1"/>
          <w:lang w:eastAsia="ar-SA"/>
        </w:rPr>
        <w:fldChar w:fldCharType="end"/>
      </w:r>
    </w:p>
    <w:p w14:paraId="542F5921" w14:textId="60089FD5" w:rsidR="000A13F7" w:rsidRPr="00694C6F" w:rsidRDefault="000A13F7" w:rsidP="000A13F7">
      <w:pPr>
        <w:numPr>
          <w:ilvl w:val="1"/>
          <w:numId w:val="7"/>
        </w:numPr>
        <w:suppressAutoHyphens/>
        <w:spacing w:after="120" w:line="240" w:lineRule="auto"/>
        <w:ind w:left="709" w:hanging="425"/>
        <w:contextualSpacing/>
        <w:rPr>
          <w:rFonts w:ascii="Times New Roman" w:eastAsia="Times New Roman" w:hAnsi="Times New Roman" w:cs="Times New Roman"/>
          <w:sz w:val="28"/>
          <w:szCs w:val="28"/>
          <w:bdr w:val="dotted" w:sz="4" w:space="0" w:color="auto" w:frame="1"/>
          <w:lang w:eastAsia="ar-SA"/>
        </w:rPr>
      </w:pPr>
      <w:r w:rsidRPr="00694C6F">
        <w:rPr>
          <w:rFonts w:ascii="Times New Roman" w:eastAsia="Times New Roman" w:hAnsi="Times New Roman" w:cs="Times New Roman"/>
          <w:sz w:val="28"/>
          <w:szCs w:val="28"/>
          <w:bdr w:val="dotted" w:sz="4" w:space="0" w:color="auto" w:frame="1"/>
          <w:lang w:eastAsia="ar-SA"/>
        </w:rPr>
        <w:t xml:space="preserve"> Правила страхования:</w:t>
      </w:r>
      <w:r w:rsidRPr="00694C6F">
        <w:rPr>
          <w:rFonts w:ascii="Times New Roman" w:eastAsia="Times New Roman" w:hAnsi="Times New Roman" w:cs="Times New Roman"/>
          <w:sz w:val="28"/>
          <w:szCs w:val="28"/>
          <w:bdr w:val="dotted" w:sz="4" w:space="0" w:color="auto" w:frame="1"/>
          <w:lang w:eastAsia="ar-SA"/>
        </w:rPr>
        <w:fldChar w:fldCharType="begin"/>
      </w:r>
      <w:r w:rsidRPr="00694C6F">
        <w:rPr>
          <w:rFonts w:ascii="Times New Roman" w:eastAsia="Times New Roman" w:hAnsi="Times New Roman" w:cs="Times New Roman"/>
          <w:sz w:val="28"/>
          <w:szCs w:val="28"/>
          <w:bdr w:val="dotted" w:sz="4" w:space="0" w:color="auto" w:frame="1"/>
          <w:lang w:eastAsia="ar-SA"/>
        </w:rPr>
        <w:instrText xml:space="preserve"> AUTHOR  НомерПравил </w:instrText>
      </w:r>
      <w:r w:rsidRPr="00694C6F">
        <w:rPr>
          <w:rFonts w:ascii="Times New Roman" w:eastAsia="Times New Roman" w:hAnsi="Times New Roman" w:cs="Times New Roman"/>
          <w:sz w:val="28"/>
          <w:szCs w:val="28"/>
          <w:bdr w:val="dotted" w:sz="4" w:space="0" w:color="auto" w:frame="1"/>
          <w:lang w:eastAsia="ar-SA"/>
        </w:rPr>
        <w:fldChar w:fldCharType="end"/>
      </w:r>
      <w:r w:rsidRPr="00694C6F">
        <w:rPr>
          <w:rFonts w:ascii="Times New Roman" w:eastAsia="Times New Roman" w:hAnsi="Times New Roman" w:cs="Times New Roman"/>
          <w:sz w:val="28"/>
          <w:szCs w:val="28"/>
          <w:bdr w:val="dotted" w:sz="4" w:space="0" w:color="auto" w:frame="1"/>
          <w:lang w:eastAsia="ar-SA"/>
        </w:rPr>
        <w:t xml:space="preserve"> от __</w:t>
      </w:r>
      <w:r w:rsidR="009A7F52" w:rsidRPr="00694C6F">
        <w:rPr>
          <w:rFonts w:ascii="Times New Roman" w:eastAsia="Times New Roman" w:hAnsi="Times New Roman" w:cs="Times New Roman"/>
          <w:sz w:val="28"/>
          <w:szCs w:val="28"/>
          <w:bdr w:val="dotted" w:sz="4" w:space="0" w:color="auto" w:frame="1"/>
          <w:lang w:eastAsia="ar-SA"/>
        </w:rPr>
        <w:t>______</w:t>
      </w:r>
      <w:r w:rsidRPr="00694C6F">
        <w:rPr>
          <w:rFonts w:ascii="Times New Roman" w:eastAsia="Times New Roman" w:hAnsi="Times New Roman" w:cs="Times New Roman"/>
          <w:sz w:val="28"/>
          <w:szCs w:val="28"/>
          <w:bdr w:val="dotted" w:sz="4" w:space="0" w:color="auto" w:frame="1"/>
          <w:lang w:eastAsia="ar-SA"/>
        </w:rPr>
        <w:t xml:space="preserve"> г.</w:t>
      </w:r>
      <w:r w:rsidRPr="00694C6F">
        <w:rPr>
          <w:rFonts w:ascii="Times New Roman" w:eastAsia="Times New Roman" w:hAnsi="Times New Roman" w:cs="Times New Roman"/>
          <w:sz w:val="28"/>
          <w:szCs w:val="28"/>
          <w:bdr w:val="dotted" w:sz="4" w:space="0" w:color="auto" w:frame="1"/>
          <w:lang w:eastAsia="ar-SA"/>
        </w:rPr>
        <w:fldChar w:fldCharType="begin"/>
      </w:r>
      <w:r w:rsidRPr="00694C6F">
        <w:rPr>
          <w:rFonts w:ascii="Times New Roman" w:eastAsia="Times New Roman" w:hAnsi="Times New Roman" w:cs="Times New Roman"/>
          <w:sz w:val="28"/>
          <w:szCs w:val="28"/>
          <w:bdr w:val="dotted" w:sz="4" w:space="0" w:color="auto" w:frame="1"/>
          <w:lang w:eastAsia="ar-SA"/>
        </w:rPr>
        <w:instrText xml:space="preserve"> AUTHOR  ДатаПравил </w:instrText>
      </w:r>
      <w:r w:rsidRPr="00694C6F">
        <w:rPr>
          <w:rFonts w:ascii="Times New Roman" w:eastAsia="Times New Roman" w:hAnsi="Times New Roman" w:cs="Times New Roman"/>
          <w:sz w:val="28"/>
          <w:szCs w:val="28"/>
          <w:bdr w:val="dotted" w:sz="4" w:space="0" w:color="auto" w:frame="1"/>
          <w:lang w:eastAsia="ar-SA"/>
        </w:rPr>
        <w:fldChar w:fldCharType="end"/>
      </w:r>
    </w:p>
    <w:p w14:paraId="377B22ED" w14:textId="11AB0CB4" w:rsidR="000A13F7" w:rsidRPr="00694C6F" w:rsidRDefault="000A13F7" w:rsidP="000A13F7">
      <w:pPr>
        <w:numPr>
          <w:ilvl w:val="0"/>
          <w:numId w:val="7"/>
        </w:numPr>
        <w:suppressAutoHyphens/>
        <w:spacing w:after="120" w:line="240" w:lineRule="auto"/>
        <w:ind w:left="284" w:hanging="284"/>
        <w:contextualSpacing/>
        <w:rPr>
          <w:rFonts w:ascii="Times New Roman" w:eastAsia="Times New Roman" w:hAnsi="Times New Roman" w:cs="Times New Roman"/>
          <w:sz w:val="28"/>
          <w:szCs w:val="28"/>
          <w:bdr w:val="dotted" w:sz="4" w:space="0" w:color="auto" w:frame="1"/>
          <w:lang w:eastAsia="ar-SA"/>
        </w:rPr>
      </w:pPr>
      <w:r w:rsidRPr="00694C6F">
        <w:rPr>
          <w:rFonts w:ascii="Times New Roman" w:eastAsia="Times New Roman" w:hAnsi="Times New Roman" w:cs="Times New Roman"/>
          <w:sz w:val="28"/>
          <w:szCs w:val="28"/>
          <w:bdr w:val="dotted" w:sz="4" w:space="0" w:color="auto" w:frame="1"/>
          <w:lang w:eastAsia="ar-SA"/>
        </w:rPr>
        <w:t xml:space="preserve">Размер годовой выручки </w:t>
      </w:r>
      <w:r w:rsidR="00567F66" w:rsidRPr="00694C6F">
        <w:rPr>
          <w:rFonts w:ascii="Times New Roman" w:eastAsia="Times New Roman" w:hAnsi="Times New Roman" w:cs="Times New Roman"/>
          <w:sz w:val="28"/>
          <w:szCs w:val="28"/>
          <w:bdr w:val="dotted" w:sz="4" w:space="0" w:color="auto" w:frame="1"/>
          <w:lang w:eastAsia="ar-SA"/>
        </w:rPr>
        <w:t xml:space="preserve">члена Ассоциации </w:t>
      </w:r>
      <w:r w:rsidRPr="00694C6F">
        <w:rPr>
          <w:rFonts w:ascii="Times New Roman" w:eastAsia="Times New Roman" w:hAnsi="Times New Roman" w:cs="Times New Roman"/>
          <w:sz w:val="28"/>
          <w:szCs w:val="28"/>
          <w:bdr w:val="dotted" w:sz="4" w:space="0" w:color="auto" w:frame="1"/>
          <w:lang w:eastAsia="ar-SA"/>
        </w:rPr>
        <w:t xml:space="preserve">по СМР за прошлый год (млн рублей):  </w:t>
      </w:r>
      <w:r w:rsidR="00E92591" w:rsidRPr="00694C6F">
        <w:rPr>
          <w:rFonts w:ascii="Times New Roman" w:eastAsia="Times New Roman" w:hAnsi="Times New Roman" w:cs="Times New Roman"/>
          <w:sz w:val="28"/>
          <w:szCs w:val="28"/>
          <w:bdr w:val="dotted" w:sz="4" w:space="0" w:color="auto" w:frame="1"/>
          <w:lang w:eastAsia="ar-SA"/>
        </w:rPr>
        <w:t>____________</w:t>
      </w:r>
      <w:r w:rsidRPr="00694C6F">
        <w:rPr>
          <w:rFonts w:ascii="Times New Roman" w:eastAsia="Times New Roman" w:hAnsi="Times New Roman" w:cs="Times New Roman"/>
          <w:sz w:val="28"/>
          <w:szCs w:val="28"/>
          <w:bdr w:val="dotted" w:sz="4" w:space="0" w:color="auto" w:frame="1"/>
          <w:lang w:eastAsia="ar-SA"/>
        </w:rPr>
        <w:fldChar w:fldCharType="begin"/>
      </w:r>
      <w:r w:rsidRPr="00694C6F">
        <w:rPr>
          <w:rFonts w:ascii="Times New Roman" w:eastAsia="Times New Roman" w:hAnsi="Times New Roman" w:cs="Times New Roman"/>
          <w:sz w:val="28"/>
          <w:szCs w:val="28"/>
          <w:bdr w:val="dotted" w:sz="4" w:space="0" w:color="auto" w:frame="1"/>
          <w:lang w:eastAsia="ar-SA"/>
        </w:rPr>
        <w:instrText xml:space="preserve"> AUTHOR  Выручка </w:instrText>
      </w:r>
      <w:r w:rsidRPr="00694C6F">
        <w:rPr>
          <w:rFonts w:ascii="Times New Roman" w:eastAsia="Times New Roman" w:hAnsi="Times New Roman" w:cs="Times New Roman"/>
          <w:sz w:val="28"/>
          <w:szCs w:val="28"/>
          <w:bdr w:val="dotted" w:sz="4" w:space="0" w:color="auto" w:frame="1"/>
          <w:lang w:eastAsia="ar-SA"/>
        </w:rPr>
        <w:fldChar w:fldCharType="end"/>
      </w:r>
    </w:p>
    <w:p w14:paraId="09F7B312" w14:textId="40886D97" w:rsidR="000A13F7" w:rsidRPr="00694C6F" w:rsidRDefault="000A13F7" w:rsidP="000A13F7">
      <w:pPr>
        <w:numPr>
          <w:ilvl w:val="0"/>
          <w:numId w:val="7"/>
        </w:numPr>
        <w:suppressAutoHyphens/>
        <w:spacing w:after="120" w:line="240" w:lineRule="auto"/>
        <w:ind w:left="284" w:hanging="284"/>
        <w:contextualSpacing/>
        <w:rPr>
          <w:rFonts w:ascii="Times New Roman" w:eastAsia="Times New Roman" w:hAnsi="Times New Roman" w:cs="Times New Roman"/>
          <w:sz w:val="28"/>
          <w:szCs w:val="28"/>
          <w:bdr w:val="dotted" w:sz="4" w:space="0" w:color="auto" w:frame="1"/>
          <w:lang w:eastAsia="ar-SA"/>
        </w:rPr>
      </w:pPr>
      <w:r w:rsidRPr="00694C6F">
        <w:rPr>
          <w:rFonts w:ascii="Times New Roman" w:eastAsia="Times New Roman" w:hAnsi="Times New Roman" w:cs="Times New Roman"/>
          <w:sz w:val="28"/>
          <w:szCs w:val="28"/>
          <w:bdr w:val="dotted" w:sz="4" w:space="0" w:color="auto" w:frame="1"/>
          <w:lang w:eastAsia="ar-SA"/>
        </w:rPr>
        <w:t>Размер страховой премии, указанный в договоре (рублей):</w:t>
      </w:r>
      <w:r w:rsidR="00E92591" w:rsidRPr="00694C6F">
        <w:rPr>
          <w:rFonts w:ascii="Times New Roman" w:eastAsia="Times New Roman" w:hAnsi="Times New Roman" w:cs="Times New Roman"/>
          <w:sz w:val="28"/>
          <w:szCs w:val="28"/>
          <w:bdr w:val="dotted" w:sz="4" w:space="0" w:color="auto" w:frame="1"/>
          <w:lang w:eastAsia="ar-SA"/>
        </w:rPr>
        <w:t>__________________</w:t>
      </w:r>
      <w:r w:rsidRPr="00694C6F">
        <w:rPr>
          <w:rFonts w:ascii="Times New Roman" w:eastAsia="Times New Roman" w:hAnsi="Times New Roman" w:cs="Times New Roman"/>
          <w:sz w:val="28"/>
          <w:szCs w:val="28"/>
          <w:bdr w:val="dotted" w:sz="4" w:space="0" w:color="auto" w:frame="1"/>
          <w:lang w:eastAsia="ar-SA"/>
        </w:rPr>
        <w:t xml:space="preserve"> </w:t>
      </w:r>
    </w:p>
    <w:p w14:paraId="7E9D6C43" w14:textId="4CE10DA1" w:rsidR="000A13F7" w:rsidRPr="00694C6F" w:rsidRDefault="000A13F7" w:rsidP="000A13F7">
      <w:pPr>
        <w:numPr>
          <w:ilvl w:val="0"/>
          <w:numId w:val="7"/>
        </w:numPr>
        <w:suppressAutoHyphens/>
        <w:spacing w:after="240" w:line="240" w:lineRule="auto"/>
        <w:ind w:left="284" w:hanging="284"/>
        <w:contextualSpacing/>
        <w:rPr>
          <w:rFonts w:ascii="Times New Roman" w:eastAsia="Times New Roman" w:hAnsi="Times New Roman" w:cs="Times New Roman"/>
          <w:sz w:val="28"/>
          <w:szCs w:val="28"/>
          <w:bdr w:val="dotted" w:sz="4" w:space="0" w:color="auto" w:frame="1"/>
          <w:lang w:eastAsia="ar-SA"/>
        </w:rPr>
      </w:pPr>
      <w:r w:rsidRPr="00694C6F">
        <w:rPr>
          <w:rFonts w:ascii="Times New Roman" w:eastAsia="Times New Roman" w:hAnsi="Times New Roman" w:cs="Times New Roman"/>
          <w:sz w:val="28"/>
          <w:szCs w:val="28"/>
          <w:bdr w:val="dotted" w:sz="4" w:space="0" w:color="auto" w:frame="1"/>
          <w:lang w:eastAsia="ar-SA"/>
        </w:rPr>
        <w:t xml:space="preserve">Наличие оплаты страховой премии: </w:t>
      </w:r>
      <w:r w:rsidR="00E92591" w:rsidRPr="00694C6F">
        <w:rPr>
          <w:rFonts w:ascii="Times New Roman" w:eastAsia="Times New Roman" w:hAnsi="Times New Roman" w:cs="Times New Roman"/>
          <w:sz w:val="28"/>
          <w:szCs w:val="28"/>
          <w:bdr w:val="dotted" w:sz="4" w:space="0" w:color="auto" w:frame="1"/>
          <w:lang w:eastAsia="ar-SA"/>
        </w:rPr>
        <w:t>_________________</w:t>
      </w:r>
      <w:r w:rsidRPr="00694C6F">
        <w:rPr>
          <w:rFonts w:ascii="Times New Roman" w:eastAsia="Times New Roman" w:hAnsi="Times New Roman" w:cs="Times New Roman"/>
          <w:sz w:val="28"/>
          <w:szCs w:val="28"/>
          <w:bdr w:val="dotted" w:sz="4" w:space="0" w:color="auto" w:frame="1"/>
          <w:lang w:eastAsia="ar-SA"/>
        </w:rPr>
        <w:fldChar w:fldCharType="begin"/>
      </w:r>
      <w:r w:rsidRPr="00694C6F">
        <w:rPr>
          <w:rFonts w:ascii="Times New Roman" w:eastAsia="Times New Roman" w:hAnsi="Times New Roman" w:cs="Times New Roman"/>
          <w:sz w:val="28"/>
          <w:szCs w:val="28"/>
          <w:bdr w:val="dotted" w:sz="4" w:space="0" w:color="auto" w:frame="1"/>
          <w:lang w:eastAsia="ar-SA"/>
        </w:rPr>
        <w:instrText xml:space="preserve"> AUTHOR  ОплатаПремии </w:instrText>
      </w:r>
      <w:r w:rsidRPr="00694C6F">
        <w:rPr>
          <w:rFonts w:ascii="Times New Roman" w:eastAsia="Times New Roman" w:hAnsi="Times New Roman" w:cs="Times New Roman"/>
          <w:sz w:val="28"/>
          <w:szCs w:val="28"/>
          <w:bdr w:val="dotted" w:sz="4" w:space="0" w:color="auto" w:frame="1"/>
          <w:lang w:eastAsia="ar-SA"/>
        </w:rPr>
        <w:fldChar w:fldCharType="end"/>
      </w:r>
    </w:p>
    <w:p w14:paraId="784F456A" w14:textId="70D4A6D0" w:rsidR="000A13F7" w:rsidRPr="00694C6F" w:rsidRDefault="000A13F7" w:rsidP="000A13F7">
      <w:pPr>
        <w:numPr>
          <w:ilvl w:val="0"/>
          <w:numId w:val="7"/>
        </w:numPr>
        <w:suppressAutoHyphens/>
        <w:spacing w:after="0" w:line="240" w:lineRule="auto"/>
        <w:ind w:left="284" w:hanging="284"/>
        <w:contextualSpacing/>
        <w:rPr>
          <w:rFonts w:ascii="Times New Roman" w:eastAsia="Times New Roman" w:hAnsi="Times New Roman" w:cs="Times New Roman"/>
          <w:sz w:val="28"/>
          <w:szCs w:val="28"/>
          <w:lang w:eastAsia="ar-SA"/>
        </w:rPr>
      </w:pPr>
      <w:r w:rsidRPr="00694C6F">
        <w:rPr>
          <w:rFonts w:ascii="Times New Roman" w:eastAsia="Times New Roman" w:hAnsi="Times New Roman" w:cs="Times New Roman"/>
          <w:sz w:val="28"/>
          <w:szCs w:val="28"/>
          <w:lang w:eastAsia="ar-SA"/>
        </w:rPr>
        <w:t xml:space="preserve">Размер страховой суммы, указанный в договоре (рублей): </w:t>
      </w:r>
      <w:r w:rsidR="00E92591" w:rsidRPr="00694C6F">
        <w:rPr>
          <w:rFonts w:ascii="Times New Roman" w:eastAsia="Times New Roman" w:hAnsi="Times New Roman" w:cs="Times New Roman"/>
          <w:sz w:val="28"/>
          <w:szCs w:val="28"/>
          <w:lang w:eastAsia="ar-SA"/>
        </w:rPr>
        <w:t>__________________</w:t>
      </w:r>
    </w:p>
    <w:p w14:paraId="35BC5ABA" w14:textId="3E299009" w:rsidR="000A13F7" w:rsidRPr="00694C6F" w:rsidRDefault="000A13F7" w:rsidP="0064290E">
      <w:pPr>
        <w:pBdr>
          <w:bottom w:val="dotted" w:sz="4" w:space="1" w:color="auto"/>
        </w:pBdr>
        <w:suppressAutoHyphens/>
        <w:spacing w:after="0" w:line="240" w:lineRule="auto"/>
        <w:ind w:left="284" w:hanging="284"/>
        <w:contextualSpacing/>
        <w:rPr>
          <w:rFonts w:ascii="Times New Roman" w:eastAsia="Times New Roman" w:hAnsi="Times New Roman" w:cs="Times New Roman"/>
          <w:sz w:val="16"/>
          <w:szCs w:val="16"/>
          <w:lang w:eastAsia="ar-SA"/>
        </w:rPr>
      </w:pPr>
      <w:r w:rsidRPr="00694C6F">
        <w:rPr>
          <w:rFonts w:ascii="Times New Roman" w:eastAsia="Times New Roman" w:hAnsi="Times New Roman" w:cs="Times New Roman"/>
          <w:sz w:val="16"/>
          <w:szCs w:val="16"/>
          <w:lang w:eastAsia="ar-SA"/>
        </w:rPr>
        <w:t>Размер страховой суммы должен составлять 5% от п.</w:t>
      </w:r>
      <w:r w:rsidR="00567F66" w:rsidRPr="00694C6F">
        <w:rPr>
          <w:rFonts w:ascii="Times New Roman" w:eastAsia="Times New Roman" w:hAnsi="Times New Roman" w:cs="Times New Roman"/>
          <w:sz w:val="16"/>
          <w:szCs w:val="16"/>
          <w:lang w:eastAsia="ar-SA"/>
        </w:rPr>
        <w:t>2</w:t>
      </w:r>
      <w:r w:rsidRPr="00694C6F">
        <w:rPr>
          <w:rFonts w:ascii="Times New Roman" w:eastAsia="Times New Roman" w:hAnsi="Times New Roman" w:cs="Times New Roman"/>
          <w:sz w:val="16"/>
          <w:szCs w:val="16"/>
          <w:lang w:eastAsia="ar-SA"/>
        </w:rPr>
        <w:t>, но не менее 10</w:t>
      </w:r>
      <w:r w:rsidR="00E92591" w:rsidRPr="00694C6F">
        <w:rPr>
          <w:rFonts w:ascii="Times New Roman" w:eastAsia="Times New Roman" w:hAnsi="Times New Roman" w:cs="Times New Roman"/>
          <w:sz w:val="16"/>
          <w:szCs w:val="16"/>
          <w:lang w:eastAsia="ar-SA"/>
        </w:rPr>
        <w:t xml:space="preserve"> </w:t>
      </w:r>
      <w:r w:rsidRPr="00694C6F">
        <w:rPr>
          <w:rFonts w:ascii="Times New Roman" w:eastAsia="Times New Roman" w:hAnsi="Times New Roman" w:cs="Times New Roman"/>
          <w:sz w:val="16"/>
          <w:szCs w:val="16"/>
          <w:lang w:eastAsia="ar-SA"/>
        </w:rPr>
        <w:t>млн рублей</w:t>
      </w:r>
      <w:r w:rsidR="00E92591" w:rsidRPr="00694C6F">
        <w:rPr>
          <w:rFonts w:ascii="Times New Roman" w:eastAsia="Times New Roman" w:hAnsi="Times New Roman" w:cs="Times New Roman"/>
          <w:sz w:val="16"/>
          <w:szCs w:val="16"/>
          <w:lang w:eastAsia="ar-SA"/>
        </w:rPr>
        <w:t xml:space="preserve"> </w:t>
      </w:r>
      <w:r w:rsidRPr="00694C6F">
        <w:rPr>
          <w:rFonts w:ascii="Times New Roman" w:eastAsia="Times New Roman" w:hAnsi="Times New Roman" w:cs="Times New Roman"/>
          <w:sz w:val="16"/>
          <w:szCs w:val="16"/>
          <w:lang w:eastAsia="ar-SA"/>
        </w:rPr>
        <w:t>и не более 100 млн рублей</w:t>
      </w:r>
    </w:p>
    <w:p w14:paraId="15F16126" w14:textId="77777777" w:rsidR="000A13F7" w:rsidRPr="00694C6F" w:rsidRDefault="000A13F7" w:rsidP="001421F4">
      <w:pPr>
        <w:numPr>
          <w:ilvl w:val="0"/>
          <w:numId w:val="7"/>
        </w:numPr>
        <w:suppressAutoHyphens/>
        <w:spacing w:after="0" w:line="240" w:lineRule="auto"/>
        <w:ind w:left="284" w:hanging="284"/>
        <w:contextualSpacing/>
        <w:rPr>
          <w:rFonts w:ascii="Times New Roman" w:eastAsia="Times New Roman" w:hAnsi="Times New Roman" w:cs="Times New Roman"/>
          <w:sz w:val="28"/>
          <w:szCs w:val="28"/>
          <w:lang w:eastAsia="ar-SA"/>
        </w:rPr>
      </w:pPr>
      <w:r w:rsidRPr="00694C6F">
        <w:rPr>
          <w:rFonts w:ascii="Times New Roman" w:eastAsia="Times New Roman" w:hAnsi="Times New Roman" w:cs="Times New Roman"/>
          <w:sz w:val="28"/>
          <w:szCs w:val="28"/>
          <w:lang w:eastAsia="ar-SA"/>
        </w:rPr>
        <w:t>Франшиза</w:t>
      </w:r>
    </w:p>
    <w:p w14:paraId="68289E88" w14:textId="77777777" w:rsidR="000A13F7" w:rsidRPr="00694C6F" w:rsidRDefault="000A13F7" w:rsidP="000A13F7">
      <w:pPr>
        <w:numPr>
          <w:ilvl w:val="1"/>
          <w:numId w:val="7"/>
        </w:numPr>
        <w:suppressAutoHyphens/>
        <w:spacing w:after="0" w:line="240" w:lineRule="auto"/>
        <w:ind w:left="709" w:hanging="425"/>
        <w:contextualSpacing/>
        <w:rPr>
          <w:rFonts w:ascii="Times New Roman" w:eastAsia="Times New Roman" w:hAnsi="Times New Roman" w:cs="Times New Roman"/>
          <w:sz w:val="28"/>
          <w:szCs w:val="28"/>
          <w:lang w:eastAsia="ar-SA"/>
        </w:rPr>
      </w:pPr>
      <w:r w:rsidRPr="00694C6F">
        <w:rPr>
          <w:rFonts w:ascii="Times New Roman" w:eastAsia="Times New Roman" w:hAnsi="Times New Roman" w:cs="Times New Roman"/>
          <w:sz w:val="28"/>
          <w:szCs w:val="28"/>
          <w:lang w:eastAsia="ar-SA"/>
        </w:rPr>
        <w:t xml:space="preserve">Наличие безусловной франшизы: </w:t>
      </w:r>
      <w:r w:rsidRPr="00694C6F">
        <w:rPr>
          <w:rFonts w:ascii="Times New Roman" w:eastAsia="Times New Roman" w:hAnsi="Times New Roman" w:cs="Times New Roman"/>
          <w:sz w:val="28"/>
          <w:szCs w:val="28"/>
          <w:lang w:eastAsia="ar-SA"/>
        </w:rPr>
        <w:fldChar w:fldCharType="begin"/>
      </w:r>
      <w:r w:rsidRPr="00694C6F">
        <w:rPr>
          <w:rFonts w:ascii="Times New Roman" w:eastAsia="Times New Roman" w:hAnsi="Times New Roman" w:cs="Times New Roman"/>
          <w:sz w:val="28"/>
          <w:szCs w:val="28"/>
          <w:lang w:eastAsia="ar-SA"/>
        </w:rPr>
        <w:instrText xml:space="preserve"> AUTHOR  НаличиеФраншизы </w:instrText>
      </w:r>
      <w:r w:rsidRPr="00694C6F">
        <w:rPr>
          <w:rFonts w:ascii="Times New Roman" w:eastAsia="Times New Roman" w:hAnsi="Times New Roman" w:cs="Times New Roman"/>
          <w:sz w:val="28"/>
          <w:szCs w:val="28"/>
          <w:lang w:eastAsia="ar-SA"/>
        </w:rPr>
        <w:fldChar w:fldCharType="end"/>
      </w:r>
    </w:p>
    <w:p w14:paraId="7956BC4B" w14:textId="77777777" w:rsidR="000A13F7" w:rsidRPr="00694C6F" w:rsidRDefault="000A13F7" w:rsidP="000A13F7">
      <w:pPr>
        <w:pBdr>
          <w:bottom w:val="dotted" w:sz="4" w:space="1" w:color="auto"/>
        </w:pBdr>
        <w:suppressAutoHyphens/>
        <w:spacing w:after="0" w:line="240" w:lineRule="auto"/>
        <w:ind w:left="284" w:hanging="284"/>
        <w:contextualSpacing/>
        <w:rPr>
          <w:rFonts w:ascii="Times New Roman" w:eastAsia="Times New Roman" w:hAnsi="Times New Roman" w:cs="Times New Roman"/>
          <w:sz w:val="16"/>
          <w:szCs w:val="16"/>
          <w:lang w:eastAsia="ar-SA"/>
        </w:rPr>
      </w:pPr>
      <w:r w:rsidRPr="00694C6F">
        <w:rPr>
          <w:rFonts w:ascii="Times New Roman" w:eastAsia="Times New Roman" w:hAnsi="Times New Roman" w:cs="Times New Roman"/>
          <w:sz w:val="16"/>
          <w:szCs w:val="16"/>
          <w:lang w:eastAsia="ar-SA"/>
        </w:rPr>
        <w:t>Не допускается применение безусловной франшизы (часть невозмещаемого ущерба)</w:t>
      </w:r>
    </w:p>
    <w:p w14:paraId="7904EB8A" w14:textId="77777777" w:rsidR="00A604CC" w:rsidRPr="00694C6F" w:rsidRDefault="000A13F7" w:rsidP="000A13F7">
      <w:pPr>
        <w:numPr>
          <w:ilvl w:val="1"/>
          <w:numId w:val="7"/>
        </w:numPr>
        <w:suppressAutoHyphens/>
        <w:spacing w:after="0" w:line="240" w:lineRule="auto"/>
        <w:ind w:left="709" w:hanging="425"/>
        <w:contextualSpacing/>
        <w:rPr>
          <w:rFonts w:ascii="Times New Roman" w:eastAsia="Times New Roman" w:hAnsi="Times New Roman" w:cs="Times New Roman"/>
          <w:sz w:val="28"/>
          <w:szCs w:val="28"/>
          <w:lang w:eastAsia="ar-SA"/>
        </w:rPr>
      </w:pPr>
      <w:r w:rsidRPr="00694C6F">
        <w:rPr>
          <w:rFonts w:ascii="Times New Roman" w:eastAsia="Times New Roman" w:hAnsi="Times New Roman" w:cs="Times New Roman"/>
          <w:sz w:val="28"/>
          <w:szCs w:val="28"/>
          <w:lang w:eastAsia="ar-SA"/>
        </w:rPr>
        <w:t xml:space="preserve">Размер условной франшизы, указанный в договоре: </w:t>
      </w:r>
    </w:p>
    <w:p w14:paraId="16108A8F" w14:textId="5A5795CB" w:rsidR="00A604CC" w:rsidRPr="00694C6F" w:rsidRDefault="00A604CC" w:rsidP="001421F4">
      <w:pPr>
        <w:pBdr>
          <w:bottom w:val="dotted" w:sz="4" w:space="1" w:color="auto"/>
        </w:pBdr>
        <w:suppressAutoHyphens/>
        <w:spacing w:after="0" w:line="240" w:lineRule="auto"/>
        <w:ind w:left="284" w:hanging="284"/>
        <w:contextualSpacing/>
        <w:rPr>
          <w:sz w:val="16"/>
          <w:szCs w:val="16"/>
        </w:rPr>
      </w:pPr>
      <w:r w:rsidRPr="00694C6F">
        <w:rPr>
          <w:rFonts w:ascii="Times New Roman" w:eastAsia="Times New Roman" w:hAnsi="Times New Roman" w:cs="Times New Roman"/>
          <w:sz w:val="16"/>
          <w:szCs w:val="16"/>
          <w:lang w:eastAsia="ar-SA"/>
        </w:rPr>
        <w:t>Не допускается применение условной франшизы</w:t>
      </w:r>
    </w:p>
    <w:p w14:paraId="044C29C3" w14:textId="77777777" w:rsidR="000A13F7" w:rsidRPr="00694C6F" w:rsidRDefault="000A13F7" w:rsidP="001421F4">
      <w:pPr>
        <w:numPr>
          <w:ilvl w:val="0"/>
          <w:numId w:val="7"/>
        </w:numPr>
        <w:suppressAutoHyphens/>
        <w:spacing w:after="0" w:line="240" w:lineRule="auto"/>
        <w:ind w:left="284" w:hanging="284"/>
        <w:contextualSpacing/>
        <w:rPr>
          <w:rFonts w:ascii="Times New Roman" w:eastAsia="Times New Roman" w:hAnsi="Times New Roman" w:cs="Times New Roman"/>
          <w:sz w:val="28"/>
          <w:szCs w:val="28"/>
          <w:lang w:eastAsia="ar-SA"/>
        </w:rPr>
      </w:pPr>
      <w:r w:rsidRPr="00694C6F">
        <w:rPr>
          <w:rFonts w:ascii="Times New Roman" w:eastAsia="Times New Roman" w:hAnsi="Times New Roman" w:cs="Times New Roman"/>
          <w:sz w:val="28"/>
          <w:szCs w:val="28"/>
          <w:lang w:eastAsia="ar-SA"/>
        </w:rPr>
        <w:t xml:space="preserve">Размер лимита ответственности, указанный в договоре (рублей):  </w:t>
      </w:r>
      <w:r w:rsidRPr="00694C6F">
        <w:rPr>
          <w:rFonts w:ascii="Times New Roman" w:eastAsia="Times New Roman" w:hAnsi="Times New Roman" w:cs="Times New Roman"/>
          <w:sz w:val="28"/>
          <w:szCs w:val="28"/>
          <w:lang w:eastAsia="ar-SA"/>
        </w:rPr>
        <w:fldChar w:fldCharType="begin"/>
      </w:r>
      <w:r w:rsidRPr="00694C6F">
        <w:rPr>
          <w:rFonts w:ascii="Times New Roman" w:eastAsia="Times New Roman" w:hAnsi="Times New Roman" w:cs="Times New Roman"/>
          <w:sz w:val="28"/>
          <w:szCs w:val="28"/>
          <w:lang w:eastAsia="ar-SA"/>
        </w:rPr>
        <w:instrText xml:space="preserve"> AUTHOR  Лимит </w:instrText>
      </w:r>
      <w:r w:rsidRPr="00694C6F">
        <w:rPr>
          <w:rFonts w:ascii="Times New Roman" w:eastAsia="Times New Roman" w:hAnsi="Times New Roman" w:cs="Times New Roman"/>
          <w:sz w:val="28"/>
          <w:szCs w:val="28"/>
          <w:lang w:eastAsia="ar-SA"/>
        </w:rPr>
        <w:fldChar w:fldCharType="end"/>
      </w:r>
    </w:p>
    <w:p w14:paraId="78EAC686" w14:textId="70E31D50" w:rsidR="000A13F7" w:rsidRPr="00694C6F" w:rsidRDefault="000A13F7" w:rsidP="000A13F7">
      <w:pPr>
        <w:pBdr>
          <w:bottom w:val="dotted" w:sz="4" w:space="1" w:color="auto"/>
        </w:pBdr>
        <w:suppressAutoHyphens/>
        <w:spacing w:after="0" w:line="240" w:lineRule="auto"/>
        <w:ind w:left="284" w:hanging="284"/>
        <w:contextualSpacing/>
        <w:rPr>
          <w:rFonts w:ascii="Times New Roman" w:eastAsia="Times New Roman" w:hAnsi="Times New Roman" w:cs="Times New Roman"/>
          <w:sz w:val="16"/>
          <w:szCs w:val="16"/>
          <w:lang w:eastAsia="ar-SA"/>
        </w:rPr>
      </w:pPr>
      <w:r w:rsidRPr="00694C6F">
        <w:rPr>
          <w:rFonts w:ascii="Times New Roman" w:eastAsia="Times New Roman" w:hAnsi="Times New Roman" w:cs="Times New Roman"/>
          <w:sz w:val="16"/>
          <w:szCs w:val="16"/>
          <w:lang w:eastAsia="ar-SA"/>
        </w:rPr>
        <w:t>Размер лимита ответственности должен составлять не менее суммы, указанной в п.</w:t>
      </w:r>
      <w:r w:rsidR="00A604CC" w:rsidRPr="00694C6F">
        <w:rPr>
          <w:rFonts w:ascii="Times New Roman" w:eastAsia="Times New Roman" w:hAnsi="Times New Roman" w:cs="Times New Roman"/>
          <w:sz w:val="16"/>
          <w:szCs w:val="16"/>
          <w:lang w:eastAsia="ar-SA"/>
        </w:rPr>
        <w:t>5</w:t>
      </w:r>
    </w:p>
    <w:p w14:paraId="5D483065" w14:textId="7D26C2FD" w:rsidR="000A13F7" w:rsidRPr="00694C6F" w:rsidRDefault="000A13F7" w:rsidP="001421F4">
      <w:pPr>
        <w:numPr>
          <w:ilvl w:val="0"/>
          <w:numId w:val="7"/>
        </w:numPr>
        <w:suppressAutoHyphens/>
        <w:spacing w:after="0" w:line="240" w:lineRule="auto"/>
        <w:ind w:left="284" w:hanging="284"/>
        <w:contextualSpacing/>
        <w:rPr>
          <w:rFonts w:ascii="Times New Roman" w:eastAsia="Times New Roman" w:hAnsi="Times New Roman" w:cs="Times New Roman"/>
          <w:sz w:val="28"/>
          <w:szCs w:val="28"/>
          <w:lang w:eastAsia="ar-SA"/>
        </w:rPr>
      </w:pPr>
      <w:r w:rsidRPr="00694C6F">
        <w:rPr>
          <w:rFonts w:ascii="Times New Roman" w:eastAsia="Times New Roman" w:hAnsi="Times New Roman" w:cs="Times New Roman"/>
          <w:sz w:val="28"/>
          <w:szCs w:val="28"/>
          <w:lang w:eastAsia="ar-SA"/>
        </w:rPr>
        <w:t xml:space="preserve">Дата начала действия договора: </w:t>
      </w:r>
      <w:r w:rsidR="00AD6EA2" w:rsidRPr="00694C6F">
        <w:rPr>
          <w:rFonts w:ascii="Times New Roman" w:eastAsia="Times New Roman" w:hAnsi="Times New Roman" w:cs="Times New Roman"/>
          <w:sz w:val="28"/>
          <w:szCs w:val="28"/>
          <w:lang w:eastAsia="ar-SA"/>
        </w:rPr>
        <w:t>______</w:t>
      </w:r>
      <w:r w:rsidRPr="00694C6F">
        <w:rPr>
          <w:rFonts w:ascii="Times New Roman" w:eastAsia="Times New Roman" w:hAnsi="Times New Roman" w:cs="Times New Roman"/>
          <w:sz w:val="28"/>
          <w:szCs w:val="28"/>
          <w:lang w:eastAsia="ar-SA"/>
        </w:rPr>
        <w:fldChar w:fldCharType="begin"/>
      </w:r>
      <w:r w:rsidRPr="00694C6F">
        <w:rPr>
          <w:rFonts w:ascii="Times New Roman" w:eastAsia="Times New Roman" w:hAnsi="Times New Roman" w:cs="Times New Roman"/>
          <w:sz w:val="28"/>
          <w:szCs w:val="28"/>
          <w:lang w:eastAsia="ar-SA"/>
        </w:rPr>
        <w:instrText xml:space="preserve"> AUTHOR  ДатаНачала </w:instrText>
      </w:r>
      <w:r w:rsidRPr="00694C6F">
        <w:rPr>
          <w:rFonts w:ascii="Times New Roman" w:eastAsia="Times New Roman" w:hAnsi="Times New Roman" w:cs="Times New Roman"/>
          <w:sz w:val="28"/>
          <w:szCs w:val="28"/>
          <w:lang w:eastAsia="ar-SA"/>
        </w:rPr>
        <w:fldChar w:fldCharType="separate"/>
      </w:r>
      <w:r w:rsidRPr="00694C6F">
        <w:rPr>
          <w:rFonts w:ascii="Times New Roman" w:eastAsia="Times New Roman" w:hAnsi="Times New Roman" w:cs="Times New Roman"/>
          <w:sz w:val="28"/>
          <w:szCs w:val="28"/>
          <w:lang w:eastAsia="ar-SA"/>
        </w:rPr>
        <w:t>_</w:t>
      </w:r>
      <w:r w:rsidRPr="00694C6F">
        <w:rPr>
          <w:rFonts w:ascii="Times New Roman" w:eastAsia="Times New Roman" w:hAnsi="Times New Roman" w:cs="Times New Roman"/>
          <w:noProof/>
          <w:sz w:val="28"/>
          <w:szCs w:val="28"/>
          <w:lang w:eastAsia="ar-SA"/>
        </w:rPr>
        <w:t>г.</w:t>
      </w:r>
      <w:r w:rsidRPr="00694C6F">
        <w:rPr>
          <w:rFonts w:ascii="Times New Roman" w:eastAsia="Times New Roman" w:hAnsi="Times New Roman" w:cs="Times New Roman"/>
          <w:sz w:val="28"/>
          <w:szCs w:val="28"/>
          <w:lang w:eastAsia="ar-SA"/>
        </w:rPr>
        <w:fldChar w:fldCharType="end"/>
      </w:r>
    </w:p>
    <w:p w14:paraId="35757A8B" w14:textId="53136EE7" w:rsidR="000A13F7" w:rsidRPr="00694C6F" w:rsidRDefault="000A13F7" w:rsidP="001421F4">
      <w:pPr>
        <w:suppressAutoHyphens/>
        <w:spacing w:after="0" w:line="240" w:lineRule="auto"/>
        <w:ind w:firstLine="284"/>
        <w:contextualSpacing/>
        <w:rPr>
          <w:rFonts w:ascii="Times New Roman" w:eastAsia="Times New Roman" w:hAnsi="Times New Roman" w:cs="Times New Roman"/>
          <w:sz w:val="28"/>
          <w:szCs w:val="28"/>
          <w:lang w:eastAsia="ar-SA"/>
        </w:rPr>
      </w:pPr>
      <w:r w:rsidRPr="00694C6F">
        <w:rPr>
          <w:rFonts w:ascii="Times New Roman" w:eastAsia="Times New Roman" w:hAnsi="Times New Roman" w:cs="Times New Roman"/>
          <w:sz w:val="28"/>
          <w:szCs w:val="28"/>
          <w:lang w:eastAsia="ar-SA"/>
        </w:rPr>
        <w:t xml:space="preserve">Дата окончания действия договора: </w:t>
      </w:r>
      <w:r w:rsidRPr="00694C6F">
        <w:rPr>
          <w:rFonts w:ascii="Times New Roman" w:eastAsia="Times New Roman" w:hAnsi="Times New Roman" w:cs="Times New Roman"/>
          <w:sz w:val="28"/>
          <w:szCs w:val="28"/>
          <w:lang w:eastAsia="ar-SA"/>
        </w:rPr>
        <w:fldChar w:fldCharType="begin"/>
      </w:r>
      <w:r w:rsidRPr="00694C6F">
        <w:rPr>
          <w:rFonts w:ascii="Times New Roman" w:eastAsia="Times New Roman" w:hAnsi="Times New Roman" w:cs="Times New Roman"/>
          <w:sz w:val="28"/>
          <w:szCs w:val="28"/>
          <w:lang w:eastAsia="ar-SA"/>
        </w:rPr>
        <w:instrText xml:space="preserve"> AUTHOR  ДатаОкончания </w:instrText>
      </w:r>
      <w:r w:rsidRPr="00694C6F">
        <w:rPr>
          <w:rFonts w:ascii="Times New Roman" w:eastAsia="Times New Roman" w:hAnsi="Times New Roman" w:cs="Times New Roman"/>
          <w:sz w:val="28"/>
          <w:szCs w:val="28"/>
          <w:lang w:eastAsia="ar-SA"/>
        </w:rPr>
        <w:fldChar w:fldCharType="separate"/>
      </w:r>
      <w:r w:rsidR="00AD6EA2" w:rsidRPr="00694C6F">
        <w:rPr>
          <w:rFonts w:ascii="Times New Roman" w:eastAsia="Times New Roman" w:hAnsi="Times New Roman" w:cs="Times New Roman"/>
          <w:sz w:val="28"/>
          <w:szCs w:val="28"/>
          <w:lang w:eastAsia="ar-SA"/>
        </w:rPr>
        <w:t>_____</w:t>
      </w:r>
      <w:r w:rsidRPr="00694C6F">
        <w:rPr>
          <w:rFonts w:ascii="Times New Roman" w:eastAsia="Times New Roman" w:hAnsi="Times New Roman" w:cs="Times New Roman"/>
          <w:noProof/>
          <w:sz w:val="28"/>
          <w:szCs w:val="28"/>
          <w:lang w:eastAsia="ar-SA"/>
        </w:rPr>
        <w:t>_ г.</w:t>
      </w:r>
      <w:r w:rsidRPr="00694C6F">
        <w:rPr>
          <w:rFonts w:ascii="Times New Roman" w:eastAsia="Times New Roman" w:hAnsi="Times New Roman" w:cs="Times New Roman"/>
          <w:sz w:val="28"/>
          <w:szCs w:val="28"/>
          <w:lang w:eastAsia="ar-SA"/>
        </w:rPr>
        <w:fldChar w:fldCharType="end"/>
      </w:r>
    </w:p>
    <w:p w14:paraId="76EAF6E4" w14:textId="77777777" w:rsidR="000A13F7" w:rsidRPr="00694C6F" w:rsidRDefault="000A13F7" w:rsidP="000A13F7">
      <w:pPr>
        <w:pBdr>
          <w:bottom w:val="dotted" w:sz="4" w:space="1" w:color="auto"/>
        </w:pBdr>
        <w:suppressAutoHyphens/>
        <w:spacing w:after="0" w:line="240" w:lineRule="auto"/>
        <w:ind w:left="284" w:hanging="284"/>
        <w:contextualSpacing/>
        <w:rPr>
          <w:rFonts w:ascii="Times New Roman" w:eastAsia="Times New Roman" w:hAnsi="Times New Roman" w:cs="Times New Roman"/>
          <w:sz w:val="16"/>
          <w:szCs w:val="16"/>
          <w:lang w:eastAsia="ar-SA"/>
        </w:rPr>
      </w:pPr>
      <w:r w:rsidRPr="00694C6F">
        <w:rPr>
          <w:rFonts w:ascii="Times New Roman" w:eastAsia="Times New Roman" w:hAnsi="Times New Roman" w:cs="Times New Roman"/>
          <w:sz w:val="16"/>
          <w:szCs w:val="16"/>
          <w:lang w:eastAsia="ar-SA"/>
        </w:rPr>
        <w:t>Срок действия договора должен составлять не менее 1 года</w:t>
      </w:r>
    </w:p>
    <w:p w14:paraId="5B19302C" w14:textId="77777777" w:rsidR="000A13F7" w:rsidRPr="00694C6F" w:rsidRDefault="000A13F7" w:rsidP="001421F4">
      <w:pPr>
        <w:numPr>
          <w:ilvl w:val="0"/>
          <w:numId w:val="7"/>
        </w:numPr>
        <w:suppressAutoHyphens/>
        <w:spacing w:after="0" w:line="240" w:lineRule="auto"/>
        <w:ind w:left="284" w:hanging="284"/>
        <w:contextualSpacing/>
        <w:rPr>
          <w:rFonts w:ascii="Times New Roman" w:eastAsia="Times New Roman" w:hAnsi="Times New Roman" w:cs="Times New Roman"/>
          <w:sz w:val="28"/>
          <w:szCs w:val="28"/>
          <w:lang w:eastAsia="ar-SA"/>
        </w:rPr>
      </w:pPr>
      <w:r w:rsidRPr="00694C6F">
        <w:rPr>
          <w:rFonts w:ascii="Times New Roman" w:eastAsia="Times New Roman" w:hAnsi="Times New Roman" w:cs="Times New Roman"/>
          <w:sz w:val="28"/>
          <w:szCs w:val="28"/>
          <w:lang w:eastAsia="ar-SA"/>
        </w:rPr>
        <w:t xml:space="preserve">Наличие в договоре обязательных страховых случаев: </w:t>
      </w:r>
    </w:p>
    <w:p w14:paraId="7059F3BB" w14:textId="15D76A11" w:rsidR="000A13F7" w:rsidRPr="00694C6F" w:rsidRDefault="000A13F7" w:rsidP="001421F4">
      <w:pPr>
        <w:numPr>
          <w:ilvl w:val="0"/>
          <w:numId w:val="7"/>
        </w:numPr>
        <w:tabs>
          <w:tab w:val="left" w:pos="426"/>
        </w:tabs>
        <w:suppressAutoHyphens/>
        <w:spacing w:after="0" w:line="240" w:lineRule="auto"/>
        <w:ind w:left="284" w:hanging="284"/>
        <w:contextualSpacing/>
        <w:rPr>
          <w:rFonts w:ascii="Times New Roman" w:eastAsia="Times New Roman" w:hAnsi="Times New Roman" w:cs="Times New Roman"/>
          <w:sz w:val="28"/>
          <w:szCs w:val="28"/>
          <w:lang w:eastAsia="ar-SA"/>
        </w:rPr>
      </w:pPr>
      <w:r w:rsidRPr="00694C6F">
        <w:rPr>
          <w:rFonts w:ascii="Times New Roman" w:eastAsia="Times New Roman" w:hAnsi="Times New Roman" w:cs="Times New Roman"/>
          <w:sz w:val="28"/>
          <w:szCs w:val="28"/>
          <w:lang w:eastAsia="ar-SA"/>
        </w:rPr>
        <w:t xml:space="preserve">Наличие в договоре недопустимых исключений из страхового покрытия: </w:t>
      </w:r>
      <w:r w:rsidR="00E92591" w:rsidRPr="00694C6F">
        <w:rPr>
          <w:rFonts w:ascii="Times New Roman" w:eastAsia="Times New Roman" w:hAnsi="Times New Roman" w:cs="Times New Roman"/>
          <w:sz w:val="28"/>
          <w:szCs w:val="28"/>
          <w:lang w:eastAsia="ar-SA"/>
        </w:rPr>
        <w:t>________________________________________________________________</w:t>
      </w:r>
    </w:p>
    <w:p w14:paraId="618296FD" w14:textId="77777777" w:rsidR="00E92591" w:rsidRPr="00694C6F" w:rsidRDefault="00E92591" w:rsidP="00E92591">
      <w:pPr>
        <w:tabs>
          <w:tab w:val="left" w:pos="426"/>
        </w:tabs>
        <w:suppressAutoHyphens/>
        <w:spacing w:after="0" w:line="240" w:lineRule="auto"/>
        <w:ind w:left="284"/>
        <w:contextualSpacing/>
        <w:rPr>
          <w:rFonts w:ascii="Times New Roman" w:eastAsia="Times New Roman" w:hAnsi="Times New Roman" w:cs="Times New Roman"/>
          <w:sz w:val="28"/>
          <w:szCs w:val="28"/>
          <w:lang w:eastAsia="ar-SA"/>
        </w:rPr>
      </w:pPr>
    </w:p>
    <w:p w14:paraId="77497E7B" w14:textId="189C45A9" w:rsidR="000A13F7" w:rsidRPr="00694C6F" w:rsidRDefault="000A13F7" w:rsidP="000A13F7">
      <w:pPr>
        <w:suppressAutoHyphens/>
        <w:spacing w:after="0" w:line="240" w:lineRule="auto"/>
        <w:contextualSpacing/>
        <w:jc w:val="both"/>
        <w:rPr>
          <w:rFonts w:ascii="Times New Roman" w:eastAsia="Times New Roman" w:hAnsi="Times New Roman" w:cs="Times New Roman"/>
          <w:sz w:val="28"/>
          <w:szCs w:val="28"/>
          <w:lang w:eastAsia="ar-SA"/>
        </w:rPr>
      </w:pPr>
      <w:r w:rsidRPr="00694C6F">
        <w:rPr>
          <w:rFonts w:ascii="Times New Roman" w:eastAsia="Times New Roman" w:hAnsi="Times New Roman" w:cs="Times New Roman"/>
          <w:sz w:val="28"/>
          <w:szCs w:val="28"/>
          <w:lang w:eastAsia="ar-SA"/>
        </w:rPr>
        <w:t>Общий вывод о соответствии</w:t>
      </w:r>
      <w:r w:rsidR="003C697D" w:rsidRPr="00694C6F">
        <w:rPr>
          <w:rFonts w:ascii="Times New Roman" w:eastAsia="Times New Roman" w:hAnsi="Times New Roman" w:cs="Times New Roman"/>
          <w:sz w:val="28"/>
          <w:szCs w:val="28"/>
          <w:lang w:eastAsia="ar-SA"/>
        </w:rPr>
        <w:t xml:space="preserve"> </w:t>
      </w:r>
      <w:r w:rsidR="008C05E7" w:rsidRPr="00694C6F">
        <w:rPr>
          <w:rFonts w:ascii="Times New Roman" w:eastAsia="Times New Roman" w:hAnsi="Times New Roman" w:cs="Times New Roman"/>
          <w:sz w:val="28"/>
          <w:szCs w:val="28"/>
          <w:lang w:eastAsia="ar-SA"/>
        </w:rPr>
        <w:t>Д</w:t>
      </w:r>
      <w:r w:rsidRPr="00694C6F">
        <w:rPr>
          <w:rFonts w:ascii="Times New Roman" w:eastAsia="Times New Roman" w:hAnsi="Times New Roman" w:cs="Times New Roman"/>
          <w:sz w:val="28"/>
          <w:szCs w:val="28"/>
          <w:lang w:eastAsia="ar-SA"/>
        </w:rPr>
        <w:t xml:space="preserve">оговора страхования </w:t>
      </w:r>
      <w:r w:rsidR="00A604CC" w:rsidRPr="00694C6F">
        <w:rPr>
          <w:rFonts w:ascii="Times New Roman" w:eastAsia="Times New Roman" w:hAnsi="Times New Roman" w:cs="Times New Roman"/>
          <w:sz w:val="28"/>
          <w:szCs w:val="28"/>
          <w:lang w:eastAsia="ar-SA"/>
        </w:rPr>
        <w:t>Требованиям о страховании гражданской ответственности, утвержденным в Ассоциации СРО «МОС»</w:t>
      </w:r>
      <w:r w:rsidR="00E92591" w:rsidRPr="00694C6F">
        <w:rPr>
          <w:rFonts w:ascii="Times New Roman" w:eastAsia="Times New Roman" w:hAnsi="Times New Roman" w:cs="Times New Roman"/>
          <w:sz w:val="28"/>
          <w:szCs w:val="28"/>
          <w:lang w:eastAsia="ar-SA"/>
        </w:rPr>
        <w:t>:</w:t>
      </w:r>
    </w:p>
    <w:p w14:paraId="0B09DD01" w14:textId="6893663D" w:rsidR="00E92591" w:rsidRPr="00694C6F" w:rsidRDefault="00E92591" w:rsidP="000A13F7">
      <w:pPr>
        <w:pBdr>
          <w:top w:val="single" w:sz="12" w:space="1" w:color="auto"/>
          <w:bottom w:val="single" w:sz="12" w:space="1" w:color="auto"/>
        </w:pBdr>
        <w:suppressAutoHyphens/>
        <w:spacing w:after="0" w:line="240" w:lineRule="auto"/>
        <w:contextualSpacing/>
        <w:jc w:val="both"/>
        <w:rPr>
          <w:rFonts w:ascii="Times New Roman" w:eastAsia="Times New Roman" w:hAnsi="Times New Roman" w:cs="Times New Roman"/>
          <w:sz w:val="28"/>
          <w:szCs w:val="28"/>
          <w:lang w:eastAsia="ar-SA"/>
        </w:rPr>
      </w:pPr>
    </w:p>
    <w:p w14:paraId="02B15841" w14:textId="433BD1A4" w:rsidR="00E92591" w:rsidRPr="00694C6F" w:rsidRDefault="00E92591" w:rsidP="000A13F7">
      <w:pPr>
        <w:pBdr>
          <w:bottom w:val="single" w:sz="12" w:space="1" w:color="auto"/>
          <w:between w:val="single" w:sz="12" w:space="1" w:color="auto"/>
        </w:pBdr>
        <w:suppressAutoHyphens/>
        <w:spacing w:after="0" w:line="240" w:lineRule="auto"/>
        <w:contextualSpacing/>
        <w:jc w:val="both"/>
        <w:rPr>
          <w:rFonts w:ascii="Times New Roman" w:eastAsia="Times New Roman" w:hAnsi="Times New Roman" w:cs="Times New Roman"/>
          <w:sz w:val="28"/>
          <w:szCs w:val="28"/>
          <w:lang w:eastAsia="ar-SA"/>
        </w:rPr>
      </w:pPr>
    </w:p>
    <w:p w14:paraId="03BDFC5F" w14:textId="77777777" w:rsidR="0064290E" w:rsidRDefault="0064290E" w:rsidP="0064290E">
      <w:pPr>
        <w:suppressAutoHyphens/>
        <w:spacing w:after="0" w:line="240" w:lineRule="auto"/>
        <w:contextualSpacing/>
        <w:jc w:val="both"/>
        <w:rPr>
          <w:rFonts w:ascii="Times New Roman" w:eastAsia="Times New Roman" w:hAnsi="Times New Roman" w:cs="Times New Roman"/>
          <w:b/>
          <w:sz w:val="28"/>
          <w:szCs w:val="28"/>
          <w:lang w:eastAsia="ar-SA"/>
        </w:rPr>
      </w:pPr>
    </w:p>
    <w:p w14:paraId="2A193AB3" w14:textId="77777777" w:rsidR="00B0550A" w:rsidRDefault="00B0550A" w:rsidP="0064290E">
      <w:pPr>
        <w:suppressAutoHyphens/>
        <w:spacing w:after="0" w:line="240" w:lineRule="auto"/>
        <w:contextualSpacing/>
        <w:jc w:val="both"/>
        <w:rPr>
          <w:rFonts w:ascii="Times New Roman" w:eastAsia="Calibri" w:hAnsi="Times New Roman" w:cs="Times New Roman"/>
          <w:sz w:val="28"/>
          <w:szCs w:val="28"/>
          <w:lang w:eastAsia="ar-SA"/>
        </w:rPr>
      </w:pPr>
    </w:p>
    <w:p w14:paraId="7436275C" w14:textId="77777777" w:rsidR="00694C6F" w:rsidRDefault="00694C6F" w:rsidP="0064290E">
      <w:pPr>
        <w:suppressAutoHyphens/>
        <w:spacing w:after="0" w:line="240" w:lineRule="auto"/>
        <w:contextualSpacing/>
        <w:jc w:val="both"/>
        <w:rPr>
          <w:rFonts w:ascii="Times New Roman" w:eastAsia="Calibri" w:hAnsi="Times New Roman" w:cs="Times New Roman"/>
          <w:sz w:val="28"/>
          <w:szCs w:val="28"/>
          <w:lang w:eastAsia="ar-SA"/>
        </w:rPr>
      </w:pPr>
    </w:p>
    <w:p w14:paraId="5C90E27D" w14:textId="77777777" w:rsidR="00694C6F" w:rsidRDefault="00694C6F" w:rsidP="0064290E">
      <w:pPr>
        <w:suppressAutoHyphens/>
        <w:spacing w:after="0" w:line="240" w:lineRule="auto"/>
        <w:contextualSpacing/>
        <w:jc w:val="both"/>
        <w:rPr>
          <w:rFonts w:ascii="Times New Roman" w:eastAsia="Calibri" w:hAnsi="Times New Roman" w:cs="Times New Roman"/>
          <w:sz w:val="28"/>
          <w:szCs w:val="28"/>
          <w:lang w:eastAsia="ar-SA"/>
        </w:rPr>
      </w:pPr>
    </w:p>
    <w:p w14:paraId="3D4DCF2B" w14:textId="77777777" w:rsidR="00694C6F" w:rsidRDefault="00694C6F" w:rsidP="0064290E">
      <w:pPr>
        <w:suppressAutoHyphens/>
        <w:spacing w:after="0" w:line="240" w:lineRule="auto"/>
        <w:contextualSpacing/>
        <w:jc w:val="both"/>
        <w:rPr>
          <w:rFonts w:ascii="Times New Roman" w:eastAsia="Calibri" w:hAnsi="Times New Roman" w:cs="Times New Roman"/>
          <w:sz w:val="28"/>
          <w:szCs w:val="28"/>
          <w:lang w:eastAsia="ar-SA"/>
        </w:rPr>
      </w:pPr>
    </w:p>
    <w:p w14:paraId="24EDB0DB" w14:textId="77777777" w:rsidR="00B0550A" w:rsidRDefault="00B0550A" w:rsidP="0064290E">
      <w:pPr>
        <w:suppressAutoHyphens/>
        <w:spacing w:after="0" w:line="240" w:lineRule="auto"/>
        <w:contextualSpacing/>
        <w:jc w:val="both"/>
        <w:rPr>
          <w:rFonts w:ascii="Times New Roman" w:eastAsia="Calibri" w:hAnsi="Times New Roman" w:cs="Times New Roman"/>
          <w:sz w:val="28"/>
          <w:szCs w:val="28"/>
          <w:lang w:eastAsia="ar-SA"/>
        </w:rPr>
      </w:pPr>
    </w:p>
    <w:p w14:paraId="11B4C223" w14:textId="4651C861" w:rsidR="000A13F7" w:rsidRPr="0064290E" w:rsidRDefault="000A13F7" w:rsidP="0064290E">
      <w:pPr>
        <w:suppressAutoHyphens/>
        <w:spacing w:after="0" w:line="240" w:lineRule="auto"/>
        <w:contextualSpacing/>
        <w:jc w:val="both"/>
        <w:rPr>
          <w:rFonts w:ascii="Times New Roman" w:eastAsia="Times New Roman" w:hAnsi="Times New Roman" w:cs="Times New Roman"/>
          <w:b/>
          <w:sz w:val="28"/>
          <w:szCs w:val="28"/>
          <w:lang w:eastAsia="ar-SA"/>
        </w:rPr>
      </w:pPr>
      <w:r w:rsidRPr="005D5AB9">
        <w:rPr>
          <w:rFonts w:ascii="Times New Roman" w:eastAsia="Calibri" w:hAnsi="Times New Roman" w:cs="Times New Roman"/>
          <w:sz w:val="28"/>
          <w:szCs w:val="28"/>
          <w:lang w:eastAsia="ar-SA"/>
        </w:rPr>
        <w:t xml:space="preserve">Руководитель </w:t>
      </w:r>
      <w:r w:rsidR="004A73B7">
        <w:rPr>
          <w:rFonts w:ascii="Times New Roman" w:eastAsia="Calibri" w:hAnsi="Times New Roman" w:cs="Times New Roman"/>
          <w:sz w:val="28"/>
          <w:szCs w:val="28"/>
          <w:lang w:eastAsia="ar-SA"/>
        </w:rPr>
        <w:t>Ю</w:t>
      </w:r>
      <w:r w:rsidRPr="005D5AB9">
        <w:rPr>
          <w:rFonts w:ascii="Times New Roman" w:eastAsia="Calibri" w:hAnsi="Times New Roman" w:cs="Times New Roman"/>
          <w:sz w:val="28"/>
          <w:szCs w:val="28"/>
          <w:lang w:eastAsia="ar-SA"/>
        </w:rPr>
        <w:t>ридического департамента</w:t>
      </w:r>
    </w:p>
    <w:p w14:paraId="289F0C1C" w14:textId="57857318" w:rsidR="006F4ED6" w:rsidRPr="001E55C6" w:rsidRDefault="000A13F7" w:rsidP="001E55C6">
      <w:pPr>
        <w:suppressAutoHyphens/>
        <w:spacing w:after="0" w:line="240" w:lineRule="auto"/>
        <w:rPr>
          <w:rFonts w:ascii="Times New Roman" w:eastAsia="Calibri" w:hAnsi="Times New Roman" w:cs="Times New Roman"/>
          <w:sz w:val="28"/>
          <w:szCs w:val="28"/>
          <w:lang w:eastAsia="ar-SA"/>
        </w:rPr>
      </w:pPr>
      <w:r w:rsidRPr="005D5AB9">
        <w:rPr>
          <w:rFonts w:ascii="Times New Roman" w:eastAsia="Calibri" w:hAnsi="Times New Roman" w:cs="Times New Roman"/>
          <w:sz w:val="28"/>
          <w:szCs w:val="28"/>
          <w:lang w:eastAsia="ar-SA"/>
        </w:rPr>
        <w:t>Ассоциации СРО «МОС»</w:t>
      </w:r>
      <w:r w:rsidR="00AB6A59">
        <w:rPr>
          <w:rFonts w:ascii="Times New Roman" w:eastAsia="Calibri" w:hAnsi="Times New Roman" w:cs="Times New Roman"/>
          <w:sz w:val="28"/>
          <w:szCs w:val="28"/>
          <w:lang w:eastAsia="ar-SA"/>
        </w:rPr>
        <w:t xml:space="preserve">                                                                          </w:t>
      </w:r>
      <w:r w:rsidR="00D4636C">
        <w:rPr>
          <w:rFonts w:ascii="Times New Roman" w:eastAsia="Calibri" w:hAnsi="Times New Roman" w:cs="Times New Roman"/>
          <w:sz w:val="28"/>
          <w:szCs w:val="28"/>
          <w:lang w:eastAsia="ar-SA"/>
        </w:rPr>
        <w:t>___________</w:t>
      </w:r>
    </w:p>
    <w:sectPr w:rsidR="006F4ED6" w:rsidRPr="001E55C6" w:rsidSect="00C91A96">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D1DAC" w14:textId="77777777" w:rsidR="000952DE" w:rsidRDefault="000952DE" w:rsidP="00AA46FD">
      <w:pPr>
        <w:spacing w:after="0" w:line="240" w:lineRule="auto"/>
      </w:pPr>
      <w:r>
        <w:separator/>
      </w:r>
    </w:p>
  </w:endnote>
  <w:endnote w:type="continuationSeparator" w:id="0">
    <w:p w14:paraId="3AC1E25F" w14:textId="77777777" w:rsidR="000952DE" w:rsidRDefault="000952DE" w:rsidP="00AA4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93838" w14:textId="77777777" w:rsidR="000952DE" w:rsidRDefault="000952DE" w:rsidP="00AA46FD">
      <w:pPr>
        <w:spacing w:after="0" w:line="240" w:lineRule="auto"/>
      </w:pPr>
      <w:r>
        <w:separator/>
      </w:r>
    </w:p>
  </w:footnote>
  <w:footnote w:type="continuationSeparator" w:id="0">
    <w:p w14:paraId="24F273A3" w14:textId="77777777" w:rsidR="000952DE" w:rsidRDefault="000952DE" w:rsidP="00AA4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895083"/>
      <w:docPartObj>
        <w:docPartGallery w:val="Page Numbers (Top of Page)"/>
        <w:docPartUnique/>
      </w:docPartObj>
    </w:sdtPr>
    <w:sdtEndPr/>
    <w:sdtContent>
      <w:p w14:paraId="3DA35587" w14:textId="5FF227F0" w:rsidR="000D1045" w:rsidRDefault="000D1045">
        <w:pPr>
          <w:pStyle w:val="a9"/>
          <w:jc w:val="center"/>
        </w:pPr>
        <w:r>
          <w:fldChar w:fldCharType="begin"/>
        </w:r>
        <w:r>
          <w:instrText>PAGE   \* MERGEFORMAT</w:instrText>
        </w:r>
        <w:r>
          <w:fldChar w:fldCharType="separate"/>
        </w:r>
        <w:r w:rsidR="00ED524F">
          <w:rPr>
            <w:noProof/>
          </w:rPr>
          <w:t>2</w:t>
        </w:r>
        <w:r>
          <w:fldChar w:fldCharType="end"/>
        </w:r>
      </w:p>
    </w:sdtContent>
  </w:sdt>
  <w:p w14:paraId="3E14F2CF" w14:textId="77777777" w:rsidR="000D1045" w:rsidRDefault="000D104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36E2F"/>
    <w:multiLevelType w:val="multilevel"/>
    <w:tmpl w:val="8C3C4CD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28042C9"/>
    <w:multiLevelType w:val="multilevel"/>
    <w:tmpl w:val="90627AAA"/>
    <w:lvl w:ilvl="0">
      <w:start w:val="2"/>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2">
    <w:nsid w:val="24C960EE"/>
    <w:multiLevelType w:val="multilevel"/>
    <w:tmpl w:val="BF52573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3EC841A3"/>
    <w:multiLevelType w:val="multilevel"/>
    <w:tmpl w:val="7B24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C47F09"/>
    <w:multiLevelType w:val="multilevel"/>
    <w:tmpl w:val="D02004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EED7F41"/>
    <w:multiLevelType w:val="multilevel"/>
    <w:tmpl w:val="7A86FB3A"/>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6B5D0F46"/>
    <w:multiLevelType w:val="multilevel"/>
    <w:tmpl w:val="CAA0DFB4"/>
    <w:lvl w:ilvl="0">
      <w:start w:val="1"/>
      <w:numFmt w:val="decimal"/>
      <w:pStyle w:val="3"/>
      <w:lvlText w:val="%1."/>
      <w:lvlJc w:val="left"/>
      <w:pPr>
        <w:ind w:left="644"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Холопик Виталий Викторович">
    <w15:presenceInfo w15:providerId="AD" w15:userId="S-1-5-21-1858155374-2692447248-405931359-1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70"/>
    <w:rsid w:val="00001D4F"/>
    <w:rsid w:val="00002EC0"/>
    <w:rsid w:val="00003C9B"/>
    <w:rsid w:val="00011B8F"/>
    <w:rsid w:val="00015F30"/>
    <w:rsid w:val="00022C07"/>
    <w:rsid w:val="000244D1"/>
    <w:rsid w:val="00024DCC"/>
    <w:rsid w:val="000353D8"/>
    <w:rsid w:val="00037898"/>
    <w:rsid w:val="00040663"/>
    <w:rsid w:val="00055EC1"/>
    <w:rsid w:val="00057097"/>
    <w:rsid w:val="000600C0"/>
    <w:rsid w:val="000601A2"/>
    <w:rsid w:val="00060421"/>
    <w:rsid w:val="00061216"/>
    <w:rsid w:val="00065DB6"/>
    <w:rsid w:val="00066898"/>
    <w:rsid w:val="00074D01"/>
    <w:rsid w:val="0008073D"/>
    <w:rsid w:val="00082219"/>
    <w:rsid w:val="000843C4"/>
    <w:rsid w:val="0009090D"/>
    <w:rsid w:val="00091CF9"/>
    <w:rsid w:val="00094491"/>
    <w:rsid w:val="000952DE"/>
    <w:rsid w:val="000A13F7"/>
    <w:rsid w:val="000A3D10"/>
    <w:rsid w:val="000A49B9"/>
    <w:rsid w:val="000A6161"/>
    <w:rsid w:val="000B34F6"/>
    <w:rsid w:val="000B48F6"/>
    <w:rsid w:val="000B4C76"/>
    <w:rsid w:val="000B5C29"/>
    <w:rsid w:val="000D1045"/>
    <w:rsid w:val="000D1822"/>
    <w:rsid w:val="000D2B6F"/>
    <w:rsid w:val="000D3479"/>
    <w:rsid w:val="000D357D"/>
    <w:rsid w:val="000D3A22"/>
    <w:rsid w:val="000D466A"/>
    <w:rsid w:val="000D5FA9"/>
    <w:rsid w:val="000E2996"/>
    <w:rsid w:val="000F2291"/>
    <w:rsid w:val="000F3D3A"/>
    <w:rsid w:val="000F41B7"/>
    <w:rsid w:val="000F4C46"/>
    <w:rsid w:val="000F5372"/>
    <w:rsid w:val="000F6B3A"/>
    <w:rsid w:val="00100B9A"/>
    <w:rsid w:val="001016C6"/>
    <w:rsid w:val="001046F1"/>
    <w:rsid w:val="00116DC5"/>
    <w:rsid w:val="00120976"/>
    <w:rsid w:val="0012099A"/>
    <w:rsid w:val="00121637"/>
    <w:rsid w:val="00123035"/>
    <w:rsid w:val="00123B9D"/>
    <w:rsid w:val="00126E85"/>
    <w:rsid w:val="0013424E"/>
    <w:rsid w:val="001421F4"/>
    <w:rsid w:val="0014626B"/>
    <w:rsid w:val="0015710A"/>
    <w:rsid w:val="00157A52"/>
    <w:rsid w:val="00167FD7"/>
    <w:rsid w:val="001718AB"/>
    <w:rsid w:val="00173128"/>
    <w:rsid w:val="0017511E"/>
    <w:rsid w:val="001751CC"/>
    <w:rsid w:val="001764F3"/>
    <w:rsid w:val="00182C94"/>
    <w:rsid w:val="00182F98"/>
    <w:rsid w:val="00184582"/>
    <w:rsid w:val="001968B4"/>
    <w:rsid w:val="001A25F8"/>
    <w:rsid w:val="001A4F75"/>
    <w:rsid w:val="001C55B3"/>
    <w:rsid w:val="001D1588"/>
    <w:rsid w:val="001D47D0"/>
    <w:rsid w:val="001D4D9A"/>
    <w:rsid w:val="001E1BC3"/>
    <w:rsid w:val="001E55C6"/>
    <w:rsid w:val="001E619C"/>
    <w:rsid w:val="001E760D"/>
    <w:rsid w:val="001E7977"/>
    <w:rsid w:val="001F0D79"/>
    <w:rsid w:val="001F22EF"/>
    <w:rsid w:val="002007B6"/>
    <w:rsid w:val="0020170E"/>
    <w:rsid w:val="00202C26"/>
    <w:rsid w:val="00215BBA"/>
    <w:rsid w:val="00216DF3"/>
    <w:rsid w:val="00225FE0"/>
    <w:rsid w:val="00233C6E"/>
    <w:rsid w:val="00242D47"/>
    <w:rsid w:val="002438F2"/>
    <w:rsid w:val="00247CA4"/>
    <w:rsid w:val="00250D0C"/>
    <w:rsid w:val="00251E8B"/>
    <w:rsid w:val="00256942"/>
    <w:rsid w:val="0025697C"/>
    <w:rsid w:val="00263416"/>
    <w:rsid w:val="0027486C"/>
    <w:rsid w:val="00274DF0"/>
    <w:rsid w:val="00274FD0"/>
    <w:rsid w:val="00277FAA"/>
    <w:rsid w:val="00291E61"/>
    <w:rsid w:val="00292AAC"/>
    <w:rsid w:val="00294007"/>
    <w:rsid w:val="0029521A"/>
    <w:rsid w:val="0029759F"/>
    <w:rsid w:val="002975F0"/>
    <w:rsid w:val="002A41CD"/>
    <w:rsid w:val="002B42BB"/>
    <w:rsid w:val="002B4CC3"/>
    <w:rsid w:val="002B57E8"/>
    <w:rsid w:val="002D09A5"/>
    <w:rsid w:val="003001A5"/>
    <w:rsid w:val="00303C64"/>
    <w:rsid w:val="00306FEE"/>
    <w:rsid w:val="00312D86"/>
    <w:rsid w:val="00317501"/>
    <w:rsid w:val="003214FF"/>
    <w:rsid w:val="00324710"/>
    <w:rsid w:val="003308C7"/>
    <w:rsid w:val="003416F4"/>
    <w:rsid w:val="0034183F"/>
    <w:rsid w:val="0036013B"/>
    <w:rsid w:val="0036243C"/>
    <w:rsid w:val="00371A34"/>
    <w:rsid w:val="00380313"/>
    <w:rsid w:val="00380703"/>
    <w:rsid w:val="00381468"/>
    <w:rsid w:val="00386B4C"/>
    <w:rsid w:val="003949EC"/>
    <w:rsid w:val="00394CE1"/>
    <w:rsid w:val="003A0FEC"/>
    <w:rsid w:val="003A33EE"/>
    <w:rsid w:val="003A53F9"/>
    <w:rsid w:val="003A6F4D"/>
    <w:rsid w:val="003B7F90"/>
    <w:rsid w:val="003C0134"/>
    <w:rsid w:val="003C0DFC"/>
    <w:rsid w:val="003C2BA0"/>
    <w:rsid w:val="003C697D"/>
    <w:rsid w:val="003D15CF"/>
    <w:rsid w:val="003D3ACB"/>
    <w:rsid w:val="003D5A9E"/>
    <w:rsid w:val="003E066D"/>
    <w:rsid w:val="003E098F"/>
    <w:rsid w:val="003E29A7"/>
    <w:rsid w:val="003E565F"/>
    <w:rsid w:val="003E6C1A"/>
    <w:rsid w:val="003E7BAC"/>
    <w:rsid w:val="003F2DA4"/>
    <w:rsid w:val="003F5C48"/>
    <w:rsid w:val="00401C09"/>
    <w:rsid w:val="00404B80"/>
    <w:rsid w:val="0041159C"/>
    <w:rsid w:val="004136AD"/>
    <w:rsid w:val="00415E90"/>
    <w:rsid w:val="00416A6E"/>
    <w:rsid w:val="00421473"/>
    <w:rsid w:val="00422348"/>
    <w:rsid w:val="00422DE6"/>
    <w:rsid w:val="00426574"/>
    <w:rsid w:val="004310D0"/>
    <w:rsid w:val="004351B9"/>
    <w:rsid w:val="004376B8"/>
    <w:rsid w:val="00445625"/>
    <w:rsid w:val="00451A0E"/>
    <w:rsid w:val="00456029"/>
    <w:rsid w:val="00465B7C"/>
    <w:rsid w:val="004734FE"/>
    <w:rsid w:val="00475346"/>
    <w:rsid w:val="00475BD3"/>
    <w:rsid w:val="00484899"/>
    <w:rsid w:val="00484B59"/>
    <w:rsid w:val="00484EDB"/>
    <w:rsid w:val="00491471"/>
    <w:rsid w:val="0049167E"/>
    <w:rsid w:val="00493EA5"/>
    <w:rsid w:val="004976F1"/>
    <w:rsid w:val="004A0D02"/>
    <w:rsid w:val="004A1A0D"/>
    <w:rsid w:val="004A73B7"/>
    <w:rsid w:val="004A7B2D"/>
    <w:rsid w:val="004B0772"/>
    <w:rsid w:val="004B1892"/>
    <w:rsid w:val="004B1DAB"/>
    <w:rsid w:val="004C24AF"/>
    <w:rsid w:val="004C5D1E"/>
    <w:rsid w:val="004D0CCA"/>
    <w:rsid w:val="004D1B14"/>
    <w:rsid w:val="004D2C58"/>
    <w:rsid w:val="004D5368"/>
    <w:rsid w:val="004E55F1"/>
    <w:rsid w:val="004F3D11"/>
    <w:rsid w:val="004F6686"/>
    <w:rsid w:val="0050154F"/>
    <w:rsid w:val="00501FAD"/>
    <w:rsid w:val="00503CA6"/>
    <w:rsid w:val="00503E58"/>
    <w:rsid w:val="00504165"/>
    <w:rsid w:val="00523106"/>
    <w:rsid w:val="00527DA8"/>
    <w:rsid w:val="00533228"/>
    <w:rsid w:val="005336C7"/>
    <w:rsid w:val="00535582"/>
    <w:rsid w:val="0054413B"/>
    <w:rsid w:val="005532B5"/>
    <w:rsid w:val="00555A55"/>
    <w:rsid w:val="00562B0A"/>
    <w:rsid w:val="005632C4"/>
    <w:rsid w:val="00567F66"/>
    <w:rsid w:val="00576466"/>
    <w:rsid w:val="005845B6"/>
    <w:rsid w:val="00586C82"/>
    <w:rsid w:val="005956FD"/>
    <w:rsid w:val="005A0621"/>
    <w:rsid w:val="005A2317"/>
    <w:rsid w:val="005A594A"/>
    <w:rsid w:val="005A78AA"/>
    <w:rsid w:val="005B6373"/>
    <w:rsid w:val="005D0E3D"/>
    <w:rsid w:val="005D5AB9"/>
    <w:rsid w:val="005D76E8"/>
    <w:rsid w:val="005E2E4F"/>
    <w:rsid w:val="005E6B2F"/>
    <w:rsid w:val="005F0175"/>
    <w:rsid w:val="005F2222"/>
    <w:rsid w:val="005F3F0E"/>
    <w:rsid w:val="005F4377"/>
    <w:rsid w:val="005F4E5E"/>
    <w:rsid w:val="005F5D46"/>
    <w:rsid w:val="005F7FB9"/>
    <w:rsid w:val="00600F4C"/>
    <w:rsid w:val="00602F6F"/>
    <w:rsid w:val="00605A73"/>
    <w:rsid w:val="006118BE"/>
    <w:rsid w:val="00613B51"/>
    <w:rsid w:val="006145F6"/>
    <w:rsid w:val="00614BD7"/>
    <w:rsid w:val="00614C0D"/>
    <w:rsid w:val="0062076D"/>
    <w:rsid w:val="0062681F"/>
    <w:rsid w:val="006321EC"/>
    <w:rsid w:val="00632C17"/>
    <w:rsid w:val="00634DF7"/>
    <w:rsid w:val="00637ACB"/>
    <w:rsid w:val="00641559"/>
    <w:rsid w:val="0064290E"/>
    <w:rsid w:val="00644AC2"/>
    <w:rsid w:val="00645B23"/>
    <w:rsid w:val="006558C8"/>
    <w:rsid w:val="00660197"/>
    <w:rsid w:val="00663847"/>
    <w:rsid w:val="00666063"/>
    <w:rsid w:val="0066796B"/>
    <w:rsid w:val="00670D7D"/>
    <w:rsid w:val="00672213"/>
    <w:rsid w:val="00674D18"/>
    <w:rsid w:val="00675FEA"/>
    <w:rsid w:val="0069480D"/>
    <w:rsid w:val="00694C6F"/>
    <w:rsid w:val="00695D5A"/>
    <w:rsid w:val="006A412B"/>
    <w:rsid w:val="006B0AF2"/>
    <w:rsid w:val="006B152D"/>
    <w:rsid w:val="006B4A71"/>
    <w:rsid w:val="006B56D0"/>
    <w:rsid w:val="006B6BA1"/>
    <w:rsid w:val="006C08D4"/>
    <w:rsid w:val="006C2753"/>
    <w:rsid w:val="006E5702"/>
    <w:rsid w:val="006E5F6A"/>
    <w:rsid w:val="006F1788"/>
    <w:rsid w:val="006F2549"/>
    <w:rsid w:val="006F4ED6"/>
    <w:rsid w:val="006F5AFB"/>
    <w:rsid w:val="00705AB0"/>
    <w:rsid w:val="00706B66"/>
    <w:rsid w:val="00707047"/>
    <w:rsid w:val="00707F80"/>
    <w:rsid w:val="00726A6A"/>
    <w:rsid w:val="007366E4"/>
    <w:rsid w:val="007400D0"/>
    <w:rsid w:val="007408E4"/>
    <w:rsid w:val="00741717"/>
    <w:rsid w:val="00741DCC"/>
    <w:rsid w:val="00744A5B"/>
    <w:rsid w:val="00745CC1"/>
    <w:rsid w:val="007463B5"/>
    <w:rsid w:val="007538FF"/>
    <w:rsid w:val="007603C0"/>
    <w:rsid w:val="00763965"/>
    <w:rsid w:val="007708A5"/>
    <w:rsid w:val="00782816"/>
    <w:rsid w:val="00786F98"/>
    <w:rsid w:val="00790B38"/>
    <w:rsid w:val="00796BCE"/>
    <w:rsid w:val="007A209C"/>
    <w:rsid w:val="007A3934"/>
    <w:rsid w:val="007A7F65"/>
    <w:rsid w:val="007B1B38"/>
    <w:rsid w:val="007B3175"/>
    <w:rsid w:val="007B4980"/>
    <w:rsid w:val="007C40D9"/>
    <w:rsid w:val="007C6841"/>
    <w:rsid w:val="007D0F00"/>
    <w:rsid w:val="007D4264"/>
    <w:rsid w:val="007D57E3"/>
    <w:rsid w:val="007D6F28"/>
    <w:rsid w:val="007E07CD"/>
    <w:rsid w:val="007E3DDF"/>
    <w:rsid w:val="007E5B64"/>
    <w:rsid w:val="007E5EA5"/>
    <w:rsid w:val="007F4CC5"/>
    <w:rsid w:val="007F7A07"/>
    <w:rsid w:val="008011D5"/>
    <w:rsid w:val="00806F60"/>
    <w:rsid w:val="008102CC"/>
    <w:rsid w:val="008105AE"/>
    <w:rsid w:val="008116F3"/>
    <w:rsid w:val="00811BB3"/>
    <w:rsid w:val="008142CE"/>
    <w:rsid w:val="00814BB7"/>
    <w:rsid w:val="008161B0"/>
    <w:rsid w:val="00820594"/>
    <w:rsid w:val="00825010"/>
    <w:rsid w:val="00833222"/>
    <w:rsid w:val="00837C71"/>
    <w:rsid w:val="008568C1"/>
    <w:rsid w:val="008609D7"/>
    <w:rsid w:val="008718EF"/>
    <w:rsid w:val="00871D59"/>
    <w:rsid w:val="00871E99"/>
    <w:rsid w:val="00872D88"/>
    <w:rsid w:val="00881A5D"/>
    <w:rsid w:val="00881BFA"/>
    <w:rsid w:val="00883125"/>
    <w:rsid w:val="008835C4"/>
    <w:rsid w:val="0088396C"/>
    <w:rsid w:val="008842D4"/>
    <w:rsid w:val="00884D2C"/>
    <w:rsid w:val="008907CB"/>
    <w:rsid w:val="00892F1B"/>
    <w:rsid w:val="008942B5"/>
    <w:rsid w:val="008A1277"/>
    <w:rsid w:val="008A22FA"/>
    <w:rsid w:val="008B05A9"/>
    <w:rsid w:val="008B11F3"/>
    <w:rsid w:val="008B3095"/>
    <w:rsid w:val="008B463D"/>
    <w:rsid w:val="008B50D5"/>
    <w:rsid w:val="008B5B62"/>
    <w:rsid w:val="008B70C9"/>
    <w:rsid w:val="008B7ADC"/>
    <w:rsid w:val="008C05E7"/>
    <w:rsid w:val="008C235D"/>
    <w:rsid w:val="008C752A"/>
    <w:rsid w:val="008D4AC4"/>
    <w:rsid w:val="008E66B2"/>
    <w:rsid w:val="008E76C1"/>
    <w:rsid w:val="008F1AA6"/>
    <w:rsid w:val="008F6C57"/>
    <w:rsid w:val="00902DAE"/>
    <w:rsid w:val="009034DC"/>
    <w:rsid w:val="00903D0E"/>
    <w:rsid w:val="00906588"/>
    <w:rsid w:val="00914456"/>
    <w:rsid w:val="00915720"/>
    <w:rsid w:val="009240B4"/>
    <w:rsid w:val="00930675"/>
    <w:rsid w:val="00931F56"/>
    <w:rsid w:val="009322CB"/>
    <w:rsid w:val="00935C0B"/>
    <w:rsid w:val="00937061"/>
    <w:rsid w:val="0094286D"/>
    <w:rsid w:val="00952E09"/>
    <w:rsid w:val="009547E0"/>
    <w:rsid w:val="00956CA1"/>
    <w:rsid w:val="0096367A"/>
    <w:rsid w:val="00963CD5"/>
    <w:rsid w:val="00964DEF"/>
    <w:rsid w:val="009676FC"/>
    <w:rsid w:val="00967DD4"/>
    <w:rsid w:val="00967EBC"/>
    <w:rsid w:val="00973E91"/>
    <w:rsid w:val="009742DE"/>
    <w:rsid w:val="00975906"/>
    <w:rsid w:val="0098379B"/>
    <w:rsid w:val="00983B8F"/>
    <w:rsid w:val="00985433"/>
    <w:rsid w:val="00995149"/>
    <w:rsid w:val="009A156F"/>
    <w:rsid w:val="009A38C0"/>
    <w:rsid w:val="009A5298"/>
    <w:rsid w:val="009A7BB8"/>
    <w:rsid w:val="009A7F52"/>
    <w:rsid w:val="009B5CA0"/>
    <w:rsid w:val="009D0861"/>
    <w:rsid w:val="009D1FCA"/>
    <w:rsid w:val="009D7287"/>
    <w:rsid w:val="009D7E23"/>
    <w:rsid w:val="009E75CE"/>
    <w:rsid w:val="00A00E5C"/>
    <w:rsid w:val="00A010DE"/>
    <w:rsid w:val="00A04A63"/>
    <w:rsid w:val="00A07156"/>
    <w:rsid w:val="00A10373"/>
    <w:rsid w:val="00A130F3"/>
    <w:rsid w:val="00A21383"/>
    <w:rsid w:val="00A2167C"/>
    <w:rsid w:val="00A22238"/>
    <w:rsid w:val="00A22704"/>
    <w:rsid w:val="00A22FC8"/>
    <w:rsid w:val="00A24B7D"/>
    <w:rsid w:val="00A25DFD"/>
    <w:rsid w:val="00A30D0E"/>
    <w:rsid w:val="00A32ED5"/>
    <w:rsid w:val="00A342DE"/>
    <w:rsid w:val="00A35166"/>
    <w:rsid w:val="00A36444"/>
    <w:rsid w:val="00A40EA7"/>
    <w:rsid w:val="00A422BB"/>
    <w:rsid w:val="00A42AAC"/>
    <w:rsid w:val="00A47724"/>
    <w:rsid w:val="00A47E10"/>
    <w:rsid w:val="00A51F93"/>
    <w:rsid w:val="00A554E2"/>
    <w:rsid w:val="00A604CC"/>
    <w:rsid w:val="00A63334"/>
    <w:rsid w:val="00A63888"/>
    <w:rsid w:val="00A6406B"/>
    <w:rsid w:val="00A82B1B"/>
    <w:rsid w:val="00A83ED2"/>
    <w:rsid w:val="00A943B6"/>
    <w:rsid w:val="00A9530A"/>
    <w:rsid w:val="00AA1B44"/>
    <w:rsid w:val="00AA3880"/>
    <w:rsid w:val="00AA45D8"/>
    <w:rsid w:val="00AA46FD"/>
    <w:rsid w:val="00AA610C"/>
    <w:rsid w:val="00AB048D"/>
    <w:rsid w:val="00AB1217"/>
    <w:rsid w:val="00AB6A59"/>
    <w:rsid w:val="00AC140C"/>
    <w:rsid w:val="00AC14FB"/>
    <w:rsid w:val="00AC4376"/>
    <w:rsid w:val="00AC5C6C"/>
    <w:rsid w:val="00AC6CF8"/>
    <w:rsid w:val="00AD376C"/>
    <w:rsid w:val="00AD6EA2"/>
    <w:rsid w:val="00AE00B0"/>
    <w:rsid w:val="00AE3702"/>
    <w:rsid w:val="00AE6E49"/>
    <w:rsid w:val="00AF2CE3"/>
    <w:rsid w:val="00AF35BC"/>
    <w:rsid w:val="00AF5565"/>
    <w:rsid w:val="00B01107"/>
    <w:rsid w:val="00B018DF"/>
    <w:rsid w:val="00B0550A"/>
    <w:rsid w:val="00B149F6"/>
    <w:rsid w:val="00B16600"/>
    <w:rsid w:val="00B214C3"/>
    <w:rsid w:val="00B2573C"/>
    <w:rsid w:val="00B26EB4"/>
    <w:rsid w:val="00B30254"/>
    <w:rsid w:val="00B35A36"/>
    <w:rsid w:val="00B35A68"/>
    <w:rsid w:val="00B35FF9"/>
    <w:rsid w:val="00B541C1"/>
    <w:rsid w:val="00B61DDF"/>
    <w:rsid w:val="00B6459A"/>
    <w:rsid w:val="00B6598D"/>
    <w:rsid w:val="00B67F6D"/>
    <w:rsid w:val="00B716EE"/>
    <w:rsid w:val="00B72125"/>
    <w:rsid w:val="00B741D4"/>
    <w:rsid w:val="00B74673"/>
    <w:rsid w:val="00B77CF2"/>
    <w:rsid w:val="00B802DF"/>
    <w:rsid w:val="00B830D2"/>
    <w:rsid w:val="00B85068"/>
    <w:rsid w:val="00B86470"/>
    <w:rsid w:val="00B926E5"/>
    <w:rsid w:val="00BA1551"/>
    <w:rsid w:val="00BA3A91"/>
    <w:rsid w:val="00BA6E51"/>
    <w:rsid w:val="00BA7354"/>
    <w:rsid w:val="00BB2EDA"/>
    <w:rsid w:val="00BB46B1"/>
    <w:rsid w:val="00BB7731"/>
    <w:rsid w:val="00BC0CC5"/>
    <w:rsid w:val="00BC3710"/>
    <w:rsid w:val="00BC5C53"/>
    <w:rsid w:val="00BC6CC8"/>
    <w:rsid w:val="00BD00DA"/>
    <w:rsid w:val="00BD169B"/>
    <w:rsid w:val="00BD1EDA"/>
    <w:rsid w:val="00BD679D"/>
    <w:rsid w:val="00BD7EFC"/>
    <w:rsid w:val="00BF67B1"/>
    <w:rsid w:val="00BF6AA3"/>
    <w:rsid w:val="00C03B01"/>
    <w:rsid w:val="00C07FEB"/>
    <w:rsid w:val="00C1069A"/>
    <w:rsid w:val="00C126AE"/>
    <w:rsid w:val="00C15354"/>
    <w:rsid w:val="00C21C6E"/>
    <w:rsid w:val="00C22B0C"/>
    <w:rsid w:val="00C30131"/>
    <w:rsid w:val="00C30B16"/>
    <w:rsid w:val="00C34D2E"/>
    <w:rsid w:val="00C35441"/>
    <w:rsid w:val="00C40D5A"/>
    <w:rsid w:val="00C415D7"/>
    <w:rsid w:val="00C47787"/>
    <w:rsid w:val="00C50F36"/>
    <w:rsid w:val="00C5112F"/>
    <w:rsid w:val="00C528AB"/>
    <w:rsid w:val="00C53547"/>
    <w:rsid w:val="00C576FE"/>
    <w:rsid w:val="00C60587"/>
    <w:rsid w:val="00C65C20"/>
    <w:rsid w:val="00C84E81"/>
    <w:rsid w:val="00C90B78"/>
    <w:rsid w:val="00C919F3"/>
    <w:rsid w:val="00C91A96"/>
    <w:rsid w:val="00C939C0"/>
    <w:rsid w:val="00C95FE6"/>
    <w:rsid w:val="00CA14B8"/>
    <w:rsid w:val="00CA1CDD"/>
    <w:rsid w:val="00CA4581"/>
    <w:rsid w:val="00CA59E0"/>
    <w:rsid w:val="00CB39DA"/>
    <w:rsid w:val="00CB5F59"/>
    <w:rsid w:val="00CB6632"/>
    <w:rsid w:val="00CC0CE1"/>
    <w:rsid w:val="00CC2B34"/>
    <w:rsid w:val="00CC70C2"/>
    <w:rsid w:val="00CD5C65"/>
    <w:rsid w:val="00CD74E8"/>
    <w:rsid w:val="00CE0C00"/>
    <w:rsid w:val="00CE2F1D"/>
    <w:rsid w:val="00CE6F50"/>
    <w:rsid w:val="00D12596"/>
    <w:rsid w:val="00D21E6A"/>
    <w:rsid w:val="00D2422D"/>
    <w:rsid w:val="00D32B01"/>
    <w:rsid w:val="00D429AE"/>
    <w:rsid w:val="00D4636C"/>
    <w:rsid w:val="00D60241"/>
    <w:rsid w:val="00D70CC5"/>
    <w:rsid w:val="00D81443"/>
    <w:rsid w:val="00D81912"/>
    <w:rsid w:val="00D83F08"/>
    <w:rsid w:val="00D926FB"/>
    <w:rsid w:val="00D94498"/>
    <w:rsid w:val="00D97065"/>
    <w:rsid w:val="00DB1AEB"/>
    <w:rsid w:val="00DB62D0"/>
    <w:rsid w:val="00DC128E"/>
    <w:rsid w:val="00DD202D"/>
    <w:rsid w:val="00DD2AF6"/>
    <w:rsid w:val="00DD6B51"/>
    <w:rsid w:val="00DE3BFA"/>
    <w:rsid w:val="00DE68F1"/>
    <w:rsid w:val="00DF1964"/>
    <w:rsid w:val="00DF1F43"/>
    <w:rsid w:val="00DF5865"/>
    <w:rsid w:val="00E11F34"/>
    <w:rsid w:val="00E149FD"/>
    <w:rsid w:val="00E20AF4"/>
    <w:rsid w:val="00E278F7"/>
    <w:rsid w:val="00E40421"/>
    <w:rsid w:val="00E41700"/>
    <w:rsid w:val="00E41B9F"/>
    <w:rsid w:val="00E41C66"/>
    <w:rsid w:val="00E42E32"/>
    <w:rsid w:val="00E46CD1"/>
    <w:rsid w:val="00E542B2"/>
    <w:rsid w:val="00E61D0A"/>
    <w:rsid w:val="00E70ABB"/>
    <w:rsid w:val="00E72782"/>
    <w:rsid w:val="00E7497A"/>
    <w:rsid w:val="00E80794"/>
    <w:rsid w:val="00E80C7A"/>
    <w:rsid w:val="00E83F8D"/>
    <w:rsid w:val="00E8641D"/>
    <w:rsid w:val="00E86A22"/>
    <w:rsid w:val="00E92591"/>
    <w:rsid w:val="00E96AA8"/>
    <w:rsid w:val="00EA125C"/>
    <w:rsid w:val="00EA5B93"/>
    <w:rsid w:val="00EA60D1"/>
    <w:rsid w:val="00EB5B0C"/>
    <w:rsid w:val="00EB6F84"/>
    <w:rsid w:val="00EB741E"/>
    <w:rsid w:val="00EC6198"/>
    <w:rsid w:val="00ED071F"/>
    <w:rsid w:val="00ED4FDF"/>
    <w:rsid w:val="00ED524F"/>
    <w:rsid w:val="00ED5BB4"/>
    <w:rsid w:val="00EE0966"/>
    <w:rsid w:val="00EE2D82"/>
    <w:rsid w:val="00EE3B2B"/>
    <w:rsid w:val="00EE5765"/>
    <w:rsid w:val="00EE6C4E"/>
    <w:rsid w:val="00EF0B1F"/>
    <w:rsid w:val="00EF2531"/>
    <w:rsid w:val="00EF335A"/>
    <w:rsid w:val="00EF43FD"/>
    <w:rsid w:val="00EF6C62"/>
    <w:rsid w:val="00F011C0"/>
    <w:rsid w:val="00F06AD4"/>
    <w:rsid w:val="00F10315"/>
    <w:rsid w:val="00F15D65"/>
    <w:rsid w:val="00F16784"/>
    <w:rsid w:val="00F212AD"/>
    <w:rsid w:val="00F21853"/>
    <w:rsid w:val="00F22512"/>
    <w:rsid w:val="00F24055"/>
    <w:rsid w:val="00F301AC"/>
    <w:rsid w:val="00F343A9"/>
    <w:rsid w:val="00F37933"/>
    <w:rsid w:val="00F40FB7"/>
    <w:rsid w:val="00F46162"/>
    <w:rsid w:val="00F47BC6"/>
    <w:rsid w:val="00F5506A"/>
    <w:rsid w:val="00F55999"/>
    <w:rsid w:val="00F61450"/>
    <w:rsid w:val="00F66571"/>
    <w:rsid w:val="00F75A3B"/>
    <w:rsid w:val="00F77F90"/>
    <w:rsid w:val="00F8279D"/>
    <w:rsid w:val="00F84B06"/>
    <w:rsid w:val="00F86AA1"/>
    <w:rsid w:val="00F870E9"/>
    <w:rsid w:val="00F8713C"/>
    <w:rsid w:val="00F93AAC"/>
    <w:rsid w:val="00F958A7"/>
    <w:rsid w:val="00F96D4D"/>
    <w:rsid w:val="00F97AA4"/>
    <w:rsid w:val="00FA0DE9"/>
    <w:rsid w:val="00FA1EB2"/>
    <w:rsid w:val="00FB36A1"/>
    <w:rsid w:val="00FC1F0F"/>
    <w:rsid w:val="00FC7F36"/>
    <w:rsid w:val="00FD456F"/>
    <w:rsid w:val="00FE17E8"/>
    <w:rsid w:val="00FE22F4"/>
    <w:rsid w:val="00FE292D"/>
    <w:rsid w:val="00FE464E"/>
    <w:rsid w:val="00FF2D5B"/>
    <w:rsid w:val="00FF3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64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47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864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6470"/>
    <w:rPr>
      <w:b/>
      <w:bCs/>
    </w:rPr>
  </w:style>
  <w:style w:type="character" w:styleId="a5">
    <w:name w:val="Emphasis"/>
    <w:basedOn w:val="a0"/>
    <w:uiPriority w:val="20"/>
    <w:qFormat/>
    <w:rsid w:val="00B86470"/>
    <w:rPr>
      <w:i/>
      <w:iCs/>
    </w:rPr>
  </w:style>
  <w:style w:type="paragraph" w:customStyle="1" w:styleId="consplusnormal">
    <w:name w:val="consplusnormal"/>
    <w:basedOn w:val="a"/>
    <w:rsid w:val="00B86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01F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1FAD"/>
    <w:rPr>
      <w:rFonts w:ascii="Tahoma" w:hAnsi="Tahoma" w:cs="Tahoma"/>
      <w:sz w:val="16"/>
      <w:szCs w:val="16"/>
    </w:rPr>
  </w:style>
  <w:style w:type="character" w:customStyle="1" w:styleId="extended-textfull">
    <w:name w:val="extended-text__full"/>
    <w:basedOn w:val="a0"/>
    <w:rsid w:val="009322CB"/>
  </w:style>
  <w:style w:type="paragraph" w:styleId="a8">
    <w:name w:val="List Paragraph"/>
    <w:basedOn w:val="a"/>
    <w:uiPriority w:val="34"/>
    <w:qFormat/>
    <w:rsid w:val="00F61450"/>
    <w:pPr>
      <w:ind w:left="720"/>
      <w:contextualSpacing/>
    </w:pPr>
  </w:style>
  <w:style w:type="paragraph" w:styleId="a9">
    <w:name w:val="header"/>
    <w:basedOn w:val="a"/>
    <w:link w:val="aa"/>
    <w:uiPriority w:val="99"/>
    <w:unhideWhenUsed/>
    <w:rsid w:val="00AA46F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A46FD"/>
  </w:style>
  <w:style w:type="paragraph" w:styleId="ab">
    <w:name w:val="footer"/>
    <w:basedOn w:val="a"/>
    <w:link w:val="ac"/>
    <w:uiPriority w:val="99"/>
    <w:unhideWhenUsed/>
    <w:rsid w:val="00AA46F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A46FD"/>
  </w:style>
  <w:style w:type="paragraph" w:styleId="ad">
    <w:name w:val="Revision"/>
    <w:hidden/>
    <w:uiPriority w:val="99"/>
    <w:semiHidden/>
    <w:rsid w:val="00956CA1"/>
    <w:pPr>
      <w:spacing w:after="0" w:line="240" w:lineRule="auto"/>
    </w:pPr>
  </w:style>
  <w:style w:type="character" w:styleId="ae">
    <w:name w:val="annotation reference"/>
    <w:basedOn w:val="a0"/>
    <w:uiPriority w:val="99"/>
    <w:semiHidden/>
    <w:unhideWhenUsed/>
    <w:rsid w:val="00D97065"/>
    <w:rPr>
      <w:sz w:val="16"/>
      <w:szCs w:val="16"/>
    </w:rPr>
  </w:style>
  <w:style w:type="paragraph" w:styleId="af">
    <w:name w:val="annotation text"/>
    <w:basedOn w:val="a"/>
    <w:link w:val="af0"/>
    <w:uiPriority w:val="99"/>
    <w:semiHidden/>
    <w:unhideWhenUsed/>
    <w:rsid w:val="00D97065"/>
    <w:pPr>
      <w:spacing w:line="240" w:lineRule="auto"/>
    </w:pPr>
    <w:rPr>
      <w:sz w:val="20"/>
      <w:szCs w:val="20"/>
    </w:rPr>
  </w:style>
  <w:style w:type="character" w:customStyle="1" w:styleId="af0">
    <w:name w:val="Текст примечания Знак"/>
    <w:basedOn w:val="a0"/>
    <w:link w:val="af"/>
    <w:uiPriority w:val="99"/>
    <w:semiHidden/>
    <w:rsid w:val="00D97065"/>
    <w:rPr>
      <w:sz w:val="20"/>
      <w:szCs w:val="20"/>
    </w:rPr>
  </w:style>
  <w:style w:type="paragraph" w:styleId="af1">
    <w:name w:val="annotation subject"/>
    <w:basedOn w:val="af"/>
    <w:next w:val="af"/>
    <w:link w:val="af2"/>
    <w:uiPriority w:val="99"/>
    <w:semiHidden/>
    <w:unhideWhenUsed/>
    <w:rsid w:val="00D97065"/>
    <w:rPr>
      <w:b/>
      <w:bCs/>
    </w:rPr>
  </w:style>
  <w:style w:type="character" w:customStyle="1" w:styleId="af2">
    <w:name w:val="Тема примечания Знак"/>
    <w:basedOn w:val="af0"/>
    <w:link w:val="af1"/>
    <w:uiPriority w:val="99"/>
    <w:semiHidden/>
    <w:rsid w:val="00D97065"/>
    <w:rPr>
      <w:b/>
      <w:bCs/>
      <w:sz w:val="20"/>
      <w:szCs w:val="20"/>
    </w:rPr>
  </w:style>
  <w:style w:type="paragraph" w:customStyle="1" w:styleId="3">
    <w:name w:val="Стиль3"/>
    <w:basedOn w:val="a8"/>
    <w:qFormat/>
    <w:rsid w:val="000A13F7"/>
    <w:pPr>
      <w:numPr>
        <w:numId w:val="7"/>
      </w:numPr>
      <w:suppressAutoHyphens/>
      <w:spacing w:after="0" w:line="240" w:lineRule="auto"/>
      <w:ind w:left="720"/>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64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47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864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6470"/>
    <w:rPr>
      <w:b/>
      <w:bCs/>
    </w:rPr>
  </w:style>
  <w:style w:type="character" w:styleId="a5">
    <w:name w:val="Emphasis"/>
    <w:basedOn w:val="a0"/>
    <w:uiPriority w:val="20"/>
    <w:qFormat/>
    <w:rsid w:val="00B86470"/>
    <w:rPr>
      <w:i/>
      <w:iCs/>
    </w:rPr>
  </w:style>
  <w:style w:type="paragraph" w:customStyle="1" w:styleId="consplusnormal">
    <w:name w:val="consplusnormal"/>
    <w:basedOn w:val="a"/>
    <w:rsid w:val="00B86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01F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1FAD"/>
    <w:rPr>
      <w:rFonts w:ascii="Tahoma" w:hAnsi="Tahoma" w:cs="Tahoma"/>
      <w:sz w:val="16"/>
      <w:szCs w:val="16"/>
    </w:rPr>
  </w:style>
  <w:style w:type="character" w:customStyle="1" w:styleId="extended-textfull">
    <w:name w:val="extended-text__full"/>
    <w:basedOn w:val="a0"/>
    <w:rsid w:val="009322CB"/>
  </w:style>
  <w:style w:type="paragraph" w:styleId="a8">
    <w:name w:val="List Paragraph"/>
    <w:basedOn w:val="a"/>
    <w:uiPriority w:val="34"/>
    <w:qFormat/>
    <w:rsid w:val="00F61450"/>
    <w:pPr>
      <w:ind w:left="720"/>
      <w:contextualSpacing/>
    </w:pPr>
  </w:style>
  <w:style w:type="paragraph" w:styleId="a9">
    <w:name w:val="header"/>
    <w:basedOn w:val="a"/>
    <w:link w:val="aa"/>
    <w:uiPriority w:val="99"/>
    <w:unhideWhenUsed/>
    <w:rsid w:val="00AA46F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A46FD"/>
  </w:style>
  <w:style w:type="paragraph" w:styleId="ab">
    <w:name w:val="footer"/>
    <w:basedOn w:val="a"/>
    <w:link w:val="ac"/>
    <w:uiPriority w:val="99"/>
    <w:unhideWhenUsed/>
    <w:rsid w:val="00AA46F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A46FD"/>
  </w:style>
  <w:style w:type="paragraph" w:styleId="ad">
    <w:name w:val="Revision"/>
    <w:hidden/>
    <w:uiPriority w:val="99"/>
    <w:semiHidden/>
    <w:rsid w:val="00956CA1"/>
    <w:pPr>
      <w:spacing w:after="0" w:line="240" w:lineRule="auto"/>
    </w:pPr>
  </w:style>
  <w:style w:type="character" w:styleId="ae">
    <w:name w:val="annotation reference"/>
    <w:basedOn w:val="a0"/>
    <w:uiPriority w:val="99"/>
    <w:semiHidden/>
    <w:unhideWhenUsed/>
    <w:rsid w:val="00D97065"/>
    <w:rPr>
      <w:sz w:val="16"/>
      <w:szCs w:val="16"/>
    </w:rPr>
  </w:style>
  <w:style w:type="paragraph" w:styleId="af">
    <w:name w:val="annotation text"/>
    <w:basedOn w:val="a"/>
    <w:link w:val="af0"/>
    <w:uiPriority w:val="99"/>
    <w:semiHidden/>
    <w:unhideWhenUsed/>
    <w:rsid w:val="00D97065"/>
    <w:pPr>
      <w:spacing w:line="240" w:lineRule="auto"/>
    </w:pPr>
    <w:rPr>
      <w:sz w:val="20"/>
      <w:szCs w:val="20"/>
    </w:rPr>
  </w:style>
  <w:style w:type="character" w:customStyle="1" w:styleId="af0">
    <w:name w:val="Текст примечания Знак"/>
    <w:basedOn w:val="a0"/>
    <w:link w:val="af"/>
    <w:uiPriority w:val="99"/>
    <w:semiHidden/>
    <w:rsid w:val="00D97065"/>
    <w:rPr>
      <w:sz w:val="20"/>
      <w:szCs w:val="20"/>
    </w:rPr>
  </w:style>
  <w:style w:type="paragraph" w:styleId="af1">
    <w:name w:val="annotation subject"/>
    <w:basedOn w:val="af"/>
    <w:next w:val="af"/>
    <w:link w:val="af2"/>
    <w:uiPriority w:val="99"/>
    <w:semiHidden/>
    <w:unhideWhenUsed/>
    <w:rsid w:val="00D97065"/>
    <w:rPr>
      <w:b/>
      <w:bCs/>
    </w:rPr>
  </w:style>
  <w:style w:type="character" w:customStyle="1" w:styleId="af2">
    <w:name w:val="Тема примечания Знак"/>
    <w:basedOn w:val="af0"/>
    <w:link w:val="af1"/>
    <w:uiPriority w:val="99"/>
    <w:semiHidden/>
    <w:rsid w:val="00D97065"/>
    <w:rPr>
      <w:b/>
      <w:bCs/>
      <w:sz w:val="20"/>
      <w:szCs w:val="20"/>
    </w:rPr>
  </w:style>
  <w:style w:type="paragraph" w:customStyle="1" w:styleId="3">
    <w:name w:val="Стиль3"/>
    <w:basedOn w:val="a8"/>
    <w:qFormat/>
    <w:rsid w:val="000A13F7"/>
    <w:pPr>
      <w:numPr>
        <w:numId w:val="7"/>
      </w:numPr>
      <w:suppressAutoHyphens/>
      <w:spacing w:after="0" w:line="240" w:lineRule="auto"/>
      <w:ind w:left="720"/>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6532">
      <w:bodyDiv w:val="1"/>
      <w:marLeft w:val="0"/>
      <w:marRight w:val="0"/>
      <w:marTop w:val="0"/>
      <w:marBottom w:val="0"/>
      <w:divBdr>
        <w:top w:val="none" w:sz="0" w:space="0" w:color="auto"/>
        <w:left w:val="none" w:sz="0" w:space="0" w:color="auto"/>
        <w:bottom w:val="none" w:sz="0" w:space="0" w:color="auto"/>
        <w:right w:val="none" w:sz="0" w:space="0" w:color="auto"/>
      </w:divBdr>
    </w:div>
    <w:div w:id="218440421">
      <w:bodyDiv w:val="1"/>
      <w:marLeft w:val="0"/>
      <w:marRight w:val="0"/>
      <w:marTop w:val="0"/>
      <w:marBottom w:val="0"/>
      <w:divBdr>
        <w:top w:val="none" w:sz="0" w:space="0" w:color="auto"/>
        <w:left w:val="none" w:sz="0" w:space="0" w:color="auto"/>
        <w:bottom w:val="none" w:sz="0" w:space="0" w:color="auto"/>
        <w:right w:val="none" w:sz="0" w:space="0" w:color="auto"/>
      </w:divBdr>
    </w:div>
    <w:div w:id="1503199862">
      <w:bodyDiv w:val="1"/>
      <w:marLeft w:val="0"/>
      <w:marRight w:val="0"/>
      <w:marTop w:val="0"/>
      <w:marBottom w:val="0"/>
      <w:divBdr>
        <w:top w:val="none" w:sz="0" w:space="0" w:color="auto"/>
        <w:left w:val="none" w:sz="0" w:space="0" w:color="auto"/>
        <w:bottom w:val="none" w:sz="0" w:space="0" w:color="auto"/>
        <w:right w:val="none" w:sz="0" w:space="0" w:color="auto"/>
      </w:divBdr>
    </w:div>
    <w:div w:id="1692560855">
      <w:bodyDiv w:val="1"/>
      <w:marLeft w:val="0"/>
      <w:marRight w:val="0"/>
      <w:marTop w:val="0"/>
      <w:marBottom w:val="0"/>
      <w:divBdr>
        <w:top w:val="none" w:sz="0" w:space="0" w:color="auto"/>
        <w:left w:val="none" w:sz="0" w:space="0" w:color="auto"/>
        <w:bottom w:val="none" w:sz="0" w:space="0" w:color="auto"/>
        <w:right w:val="none" w:sz="0" w:space="0" w:color="auto"/>
      </w:divBdr>
      <w:divsChild>
        <w:div w:id="724453814">
          <w:marLeft w:val="0"/>
          <w:marRight w:val="0"/>
          <w:marTop w:val="0"/>
          <w:marBottom w:val="0"/>
          <w:divBdr>
            <w:top w:val="none" w:sz="0" w:space="0" w:color="auto"/>
            <w:left w:val="none" w:sz="0" w:space="0" w:color="auto"/>
            <w:bottom w:val="none" w:sz="0" w:space="0" w:color="auto"/>
            <w:right w:val="none" w:sz="0" w:space="0" w:color="auto"/>
          </w:divBdr>
          <w:divsChild>
            <w:div w:id="14498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97F2B-1A54-40B8-8F06-47D4A6A3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6834</Words>
  <Characters>38955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Николаевич Филатов</dc:creator>
  <cp:lastModifiedBy>Ольга Борисовна Фролова</cp:lastModifiedBy>
  <cp:revision>2</cp:revision>
  <cp:lastPrinted>2024-08-19T12:53:00Z</cp:lastPrinted>
  <dcterms:created xsi:type="dcterms:W3CDTF">2024-08-22T14:39:00Z</dcterms:created>
  <dcterms:modified xsi:type="dcterms:W3CDTF">2024-08-22T14:39:00Z</dcterms:modified>
</cp:coreProperties>
</file>